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E" w:rsidRDefault="004F7087" w:rsidP="00F12A47">
      <w:pPr>
        <w:jc w:val="center"/>
        <w:rPr>
          <w:rFonts w:ascii="Century Gothic" w:hAnsi="Century Gothic"/>
          <w:sz w:val="20"/>
          <w:szCs w:val="20"/>
        </w:rPr>
      </w:pPr>
      <w:r w:rsidRPr="00473C35">
        <w:rPr>
          <w:rFonts w:ascii="Leelawadee UI" w:hAnsi="Leelawadee UI" w:cs="Leelawadee UI"/>
          <w:noProof/>
          <w:sz w:val="20"/>
          <w:szCs w:val="20"/>
        </w:rPr>
        <w:drawing>
          <wp:inline distT="0" distB="0" distL="0" distR="0" wp14:anchorId="4A1B0128" wp14:editId="090846D5">
            <wp:extent cx="1082040" cy="747882"/>
            <wp:effectExtent l="0" t="0" r="381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423" cy="979691"/>
                    </a:xfrm>
                    <a:prstGeom prst="rect">
                      <a:avLst/>
                    </a:prstGeom>
                    <a:noFill/>
                    <a:ln w="9525">
                      <a:noFill/>
                      <a:miter lim="800000"/>
                      <a:headEnd/>
                      <a:tailEnd/>
                    </a:ln>
                  </pic:spPr>
                </pic:pic>
              </a:graphicData>
            </a:graphic>
          </wp:inline>
        </w:drawing>
      </w:r>
    </w:p>
    <w:p w:rsidR="007164BB" w:rsidRPr="002919B6" w:rsidRDefault="005C7CDA" w:rsidP="009907F8">
      <w:pPr>
        <w:pStyle w:val="PlainText"/>
        <w:rPr>
          <w:rFonts w:ascii="Century Gothic" w:hAnsi="Century Gothic" w:cstheme="majorHAnsi"/>
          <w:b/>
          <w:szCs w:val="22"/>
        </w:rPr>
      </w:pPr>
      <w:r w:rsidRPr="002919B6">
        <w:rPr>
          <w:rFonts w:ascii="Century Gothic" w:hAnsi="Century Gothic" w:cstheme="majorHAnsi"/>
          <w:szCs w:val="22"/>
        </w:rPr>
        <w:t xml:space="preserve">PUBLIC NOTICE is hereby given that the Board of Commissioners of Weber County, Utah will hold a regular commission meeting in </w:t>
      </w:r>
      <w:r w:rsidR="009907F8" w:rsidRPr="002919B6">
        <w:rPr>
          <w:rFonts w:ascii="Century Gothic" w:hAnsi="Century Gothic" w:cstheme="majorHAnsi"/>
          <w:szCs w:val="22"/>
        </w:rPr>
        <w:t xml:space="preserve">the Commission Chambers at </w:t>
      </w:r>
      <w:r w:rsidRPr="002919B6">
        <w:rPr>
          <w:rFonts w:ascii="Century Gothic" w:hAnsi="Century Gothic" w:cstheme="majorHAnsi"/>
          <w:szCs w:val="22"/>
        </w:rPr>
        <w:t xml:space="preserve">2380 Washington Blvd., Ogden, Utah, on Tuesday, the </w:t>
      </w:r>
      <w:r w:rsidR="00F80849">
        <w:rPr>
          <w:rFonts w:ascii="Century Gothic" w:hAnsi="Century Gothic" w:cstheme="majorHAnsi"/>
          <w:szCs w:val="22"/>
        </w:rPr>
        <w:t>8</w:t>
      </w:r>
      <w:r w:rsidR="00F80849" w:rsidRPr="00F80849">
        <w:rPr>
          <w:rFonts w:ascii="Century Gothic" w:hAnsi="Century Gothic" w:cstheme="majorHAnsi"/>
          <w:szCs w:val="22"/>
          <w:vertAlign w:val="superscript"/>
        </w:rPr>
        <w:t>th</w:t>
      </w:r>
      <w:r w:rsidR="00F80849">
        <w:rPr>
          <w:rFonts w:ascii="Century Gothic" w:hAnsi="Century Gothic" w:cstheme="majorHAnsi"/>
          <w:szCs w:val="22"/>
        </w:rPr>
        <w:t xml:space="preserve"> </w:t>
      </w:r>
      <w:r w:rsidR="00A65756" w:rsidRPr="002919B6">
        <w:rPr>
          <w:rFonts w:ascii="Century Gothic" w:hAnsi="Century Gothic" w:cstheme="majorHAnsi"/>
          <w:szCs w:val="22"/>
        </w:rPr>
        <w:t>day</w:t>
      </w:r>
      <w:r w:rsidRPr="002919B6">
        <w:rPr>
          <w:rFonts w:ascii="Century Gothic" w:hAnsi="Century Gothic" w:cstheme="majorHAnsi"/>
          <w:szCs w:val="22"/>
        </w:rPr>
        <w:t xml:space="preserve"> of </w:t>
      </w:r>
      <w:r w:rsidR="00D344B8">
        <w:rPr>
          <w:rFonts w:ascii="Century Gothic" w:hAnsi="Century Gothic" w:cstheme="majorHAnsi"/>
          <w:szCs w:val="22"/>
        </w:rPr>
        <w:t>Dec</w:t>
      </w:r>
      <w:r w:rsidR="00A826EC" w:rsidRPr="002919B6">
        <w:rPr>
          <w:rFonts w:ascii="Century Gothic" w:hAnsi="Century Gothic" w:cstheme="majorHAnsi"/>
          <w:szCs w:val="22"/>
        </w:rPr>
        <w:t>em</w:t>
      </w:r>
      <w:r w:rsidR="00C77ABC" w:rsidRPr="002919B6">
        <w:rPr>
          <w:rFonts w:ascii="Century Gothic" w:hAnsi="Century Gothic" w:cstheme="majorHAnsi"/>
          <w:szCs w:val="22"/>
        </w:rPr>
        <w:t>ber</w:t>
      </w:r>
      <w:r w:rsidRPr="002919B6">
        <w:rPr>
          <w:rFonts w:ascii="Century Gothic" w:hAnsi="Century Gothic" w:cstheme="majorHAnsi"/>
          <w:szCs w:val="22"/>
        </w:rPr>
        <w:t xml:space="preserve"> 2020</w:t>
      </w:r>
      <w:r w:rsidR="009907F8" w:rsidRPr="002919B6">
        <w:rPr>
          <w:rFonts w:ascii="Century Gothic" w:hAnsi="Century Gothic" w:cstheme="majorHAnsi"/>
          <w:szCs w:val="22"/>
        </w:rPr>
        <w:t xml:space="preserve">, commencing at </w:t>
      </w:r>
      <w:r w:rsidR="00F80849">
        <w:rPr>
          <w:rFonts w:ascii="Century Gothic" w:hAnsi="Century Gothic" w:cstheme="majorHAnsi"/>
          <w:szCs w:val="22"/>
        </w:rPr>
        <w:t>10:0</w:t>
      </w:r>
      <w:r w:rsidR="009458C4" w:rsidRPr="009458C4">
        <w:rPr>
          <w:rFonts w:ascii="Century Gothic" w:hAnsi="Century Gothic" w:cstheme="majorHAnsi"/>
          <w:szCs w:val="22"/>
        </w:rPr>
        <w:t>0</w:t>
      </w:r>
      <w:r w:rsidR="009907F8" w:rsidRPr="009458C4">
        <w:rPr>
          <w:rFonts w:ascii="Century Gothic" w:hAnsi="Century Gothic" w:cstheme="majorHAnsi"/>
          <w:szCs w:val="22"/>
        </w:rPr>
        <w:t xml:space="preserve"> </w:t>
      </w:r>
      <w:r w:rsidR="009458C4" w:rsidRPr="009458C4">
        <w:rPr>
          <w:rFonts w:ascii="Century Gothic" w:hAnsi="Century Gothic" w:cstheme="majorHAnsi"/>
          <w:szCs w:val="22"/>
        </w:rPr>
        <w:t>a</w:t>
      </w:r>
      <w:r w:rsidR="009907F8" w:rsidRPr="009458C4">
        <w:rPr>
          <w:rFonts w:ascii="Century Gothic" w:hAnsi="Century Gothic" w:cstheme="majorHAnsi"/>
          <w:szCs w:val="22"/>
        </w:rPr>
        <w:t>.m</w:t>
      </w:r>
      <w:r w:rsidR="009458C4">
        <w:rPr>
          <w:rFonts w:ascii="Century Gothic" w:hAnsi="Century Gothic" w:cstheme="majorHAnsi"/>
          <w:szCs w:val="22"/>
        </w:rPr>
        <w:t>.</w:t>
      </w:r>
    </w:p>
    <w:p w:rsidR="003E7F89" w:rsidRPr="002919B6" w:rsidRDefault="003E7F89" w:rsidP="00313D7F">
      <w:pPr>
        <w:pStyle w:val="PlainText"/>
        <w:jc w:val="center"/>
        <w:rPr>
          <w:rFonts w:ascii="Century Gothic" w:hAnsi="Century Gothic" w:cstheme="majorHAnsi"/>
          <w:szCs w:val="22"/>
        </w:rPr>
      </w:pPr>
      <w:r w:rsidRPr="002919B6">
        <w:rPr>
          <w:rFonts w:ascii="Century Gothic" w:hAnsi="Century Gothic" w:cstheme="majorHAnsi"/>
          <w:szCs w:val="22"/>
        </w:rPr>
        <w:t>This meeting is also available by Zoom: link</w:t>
      </w:r>
      <w:r w:rsidR="00AB031D" w:rsidRPr="002919B6">
        <w:rPr>
          <w:rFonts w:ascii="Century Gothic" w:hAnsi="Century Gothic" w:cstheme="majorHAnsi"/>
          <w:szCs w:val="22"/>
        </w:rPr>
        <w:t xml:space="preserve">- </w:t>
      </w:r>
      <w:hyperlink r:id="rId9" w:history="1">
        <w:r w:rsidRPr="002919B6">
          <w:rPr>
            <w:rStyle w:val="Hyperlink"/>
            <w:rFonts w:ascii="Century Gothic" w:hAnsi="Century Gothic" w:cstheme="majorHAnsi"/>
            <w:szCs w:val="22"/>
          </w:rPr>
          <w:t>https://zoom.us/j/91388985100?pwd=OGRpR3ZyWkd1R0xRREZKNWNMRlZidz09</w:t>
        </w:r>
      </w:hyperlink>
    </w:p>
    <w:p w:rsidR="003E7F89" w:rsidRPr="002919B6" w:rsidRDefault="003E7F89" w:rsidP="00313D7F">
      <w:pPr>
        <w:pStyle w:val="PlainText"/>
        <w:jc w:val="center"/>
        <w:rPr>
          <w:rFonts w:ascii="Century Gothic" w:hAnsi="Century Gothic" w:cstheme="majorHAnsi"/>
          <w:szCs w:val="22"/>
        </w:rPr>
      </w:pPr>
      <w:r w:rsidRPr="002919B6">
        <w:rPr>
          <w:rFonts w:ascii="Century Gothic" w:hAnsi="Century Gothic" w:cstheme="majorHAnsi"/>
          <w:szCs w:val="22"/>
        </w:rPr>
        <w:t>Meeting ID: 913 8898 5100</w:t>
      </w:r>
    </w:p>
    <w:p w:rsidR="003E7F89" w:rsidRPr="002919B6" w:rsidRDefault="003E7F89" w:rsidP="00313D7F">
      <w:pPr>
        <w:pStyle w:val="PlainText"/>
        <w:jc w:val="center"/>
        <w:rPr>
          <w:rFonts w:ascii="Century Gothic" w:hAnsi="Century Gothic" w:cstheme="majorHAnsi"/>
          <w:szCs w:val="22"/>
        </w:rPr>
      </w:pPr>
      <w:r w:rsidRPr="002919B6">
        <w:rPr>
          <w:rFonts w:ascii="Century Gothic" w:hAnsi="Century Gothic" w:cstheme="majorHAnsi"/>
          <w:szCs w:val="22"/>
        </w:rPr>
        <w:t>Password: 734021</w:t>
      </w:r>
    </w:p>
    <w:p w:rsidR="00410DF1" w:rsidRDefault="003E7F89" w:rsidP="00313D7F">
      <w:pPr>
        <w:pStyle w:val="PlainText"/>
        <w:jc w:val="center"/>
        <w:rPr>
          <w:rFonts w:ascii="Century Gothic" w:hAnsi="Century Gothic" w:cstheme="majorHAnsi"/>
          <w:szCs w:val="22"/>
        </w:rPr>
      </w:pPr>
      <w:r w:rsidRPr="002919B6">
        <w:rPr>
          <w:rFonts w:ascii="Century Gothic" w:hAnsi="Century Gothic" w:cstheme="majorHAnsi"/>
          <w:szCs w:val="22"/>
        </w:rPr>
        <w:t>By phone: 1(346)248-7799</w:t>
      </w:r>
    </w:p>
    <w:p w:rsidR="002919B6" w:rsidRPr="002919B6" w:rsidRDefault="002919B6" w:rsidP="00313D7F">
      <w:pPr>
        <w:pStyle w:val="PlainText"/>
        <w:jc w:val="center"/>
        <w:rPr>
          <w:rFonts w:ascii="Century Gothic" w:hAnsi="Century Gothic" w:cstheme="majorHAnsi"/>
          <w:szCs w:val="22"/>
        </w:rPr>
      </w:pPr>
    </w:p>
    <w:p w:rsidR="005F0AF4" w:rsidRPr="002919B6" w:rsidRDefault="005C7CDA" w:rsidP="00313D7F">
      <w:pPr>
        <w:spacing w:after="0"/>
        <w:jc w:val="center"/>
        <w:rPr>
          <w:rFonts w:ascii="Century Gothic" w:hAnsi="Century Gothic" w:cstheme="majorHAnsi"/>
        </w:rPr>
      </w:pPr>
      <w:r w:rsidRPr="002919B6">
        <w:rPr>
          <w:rFonts w:ascii="Century Gothic" w:hAnsi="Century Gothic" w:cstheme="majorHAnsi"/>
        </w:rPr>
        <w:t>The agenda for the meeting consists of the following:</w:t>
      </w:r>
    </w:p>
    <w:p w:rsidR="00C6560A" w:rsidRPr="002919B6" w:rsidRDefault="00C6560A" w:rsidP="00313D7F">
      <w:pPr>
        <w:spacing w:after="0"/>
        <w:jc w:val="center"/>
        <w:rPr>
          <w:rFonts w:ascii="Century Gothic" w:hAnsi="Century Gothic" w:cstheme="majorHAnsi"/>
        </w:rPr>
      </w:pPr>
    </w:p>
    <w:p w:rsidR="00851507" w:rsidRPr="00CD4BDD" w:rsidRDefault="004F7087" w:rsidP="002F074A">
      <w:pPr>
        <w:pStyle w:val="ListParagraph"/>
        <w:numPr>
          <w:ilvl w:val="0"/>
          <w:numId w:val="1"/>
        </w:numPr>
        <w:spacing w:after="0"/>
        <w:ind w:hanging="720"/>
        <w:rPr>
          <w:rFonts w:ascii="Century Gothic" w:hAnsi="Century Gothic" w:cstheme="majorHAnsi"/>
        </w:rPr>
      </w:pPr>
      <w:r w:rsidRPr="00CD4BDD">
        <w:rPr>
          <w:rFonts w:ascii="Century Gothic" w:hAnsi="Century Gothic" w:cstheme="majorHAnsi"/>
          <w:b/>
          <w:u w:val="single"/>
        </w:rPr>
        <w:t>Welcome</w:t>
      </w:r>
      <w:r w:rsidR="00F04353" w:rsidRPr="00CD4BDD">
        <w:rPr>
          <w:rFonts w:ascii="Century Gothic" w:hAnsi="Century Gothic" w:cstheme="majorHAnsi"/>
        </w:rPr>
        <w:t>- Commissioner Froerer</w:t>
      </w:r>
    </w:p>
    <w:p w:rsidR="00744485" w:rsidRPr="002919B6" w:rsidRDefault="00E57482" w:rsidP="00313D7F">
      <w:pPr>
        <w:spacing w:after="0"/>
        <w:rPr>
          <w:rFonts w:ascii="Century Gothic" w:hAnsi="Century Gothic" w:cstheme="majorHAnsi"/>
        </w:rPr>
      </w:pPr>
      <w:r w:rsidRPr="002919B6">
        <w:rPr>
          <w:rFonts w:ascii="Century Gothic" w:hAnsi="Century Gothic" w:cstheme="majorHAnsi"/>
          <w:b/>
        </w:rPr>
        <w:t xml:space="preserve">B. </w:t>
      </w:r>
      <w:r w:rsidRPr="002919B6">
        <w:rPr>
          <w:rFonts w:ascii="Century Gothic" w:hAnsi="Century Gothic" w:cstheme="majorHAnsi"/>
          <w:b/>
        </w:rPr>
        <w:tab/>
      </w:r>
      <w:r w:rsidRPr="002919B6">
        <w:rPr>
          <w:rFonts w:ascii="Century Gothic" w:hAnsi="Century Gothic" w:cstheme="majorHAnsi"/>
          <w:b/>
          <w:u w:val="single"/>
        </w:rPr>
        <w:t>Pledge of Allegiance</w:t>
      </w:r>
      <w:r w:rsidRPr="002919B6">
        <w:rPr>
          <w:rFonts w:ascii="Century Gothic" w:hAnsi="Century Gothic" w:cstheme="majorHAnsi"/>
        </w:rPr>
        <w:t>-</w:t>
      </w:r>
      <w:r w:rsidR="00313D7F" w:rsidRPr="002919B6">
        <w:rPr>
          <w:rFonts w:ascii="Century Gothic" w:hAnsi="Century Gothic" w:cstheme="majorHAnsi"/>
        </w:rPr>
        <w:t xml:space="preserve"> </w:t>
      </w:r>
      <w:r w:rsidR="00801AE8">
        <w:rPr>
          <w:rFonts w:ascii="Century Gothic" w:hAnsi="Century Gothic" w:cstheme="majorHAnsi"/>
        </w:rPr>
        <w:t>Tammy Aydelotte</w:t>
      </w:r>
    </w:p>
    <w:p w:rsidR="00177A2C" w:rsidRPr="002919B6" w:rsidRDefault="00E57482" w:rsidP="00313D7F">
      <w:pPr>
        <w:spacing w:after="0"/>
        <w:rPr>
          <w:rFonts w:ascii="Century Gothic" w:hAnsi="Century Gothic" w:cstheme="majorHAnsi"/>
        </w:rPr>
      </w:pPr>
      <w:r w:rsidRPr="002919B6">
        <w:rPr>
          <w:rFonts w:ascii="Century Gothic" w:hAnsi="Century Gothic" w:cstheme="majorHAnsi"/>
          <w:b/>
        </w:rPr>
        <w:t>C.</w:t>
      </w:r>
      <w:r w:rsidRPr="002919B6">
        <w:rPr>
          <w:rFonts w:ascii="Century Gothic" w:hAnsi="Century Gothic" w:cstheme="majorHAnsi"/>
          <w:b/>
        </w:rPr>
        <w:tab/>
      </w:r>
      <w:r w:rsidR="004F7087" w:rsidRPr="002919B6">
        <w:rPr>
          <w:rFonts w:ascii="Century Gothic" w:hAnsi="Century Gothic" w:cstheme="majorHAnsi"/>
          <w:b/>
          <w:u w:val="single"/>
        </w:rPr>
        <w:t>Invocation</w:t>
      </w:r>
      <w:r w:rsidR="00870DE8" w:rsidRPr="002919B6">
        <w:rPr>
          <w:rFonts w:ascii="Century Gothic" w:hAnsi="Century Gothic" w:cstheme="majorHAnsi"/>
        </w:rPr>
        <w:t xml:space="preserve">- </w:t>
      </w:r>
      <w:r w:rsidR="00801AE8">
        <w:rPr>
          <w:rFonts w:ascii="Century Gothic" w:hAnsi="Century Gothic" w:cstheme="majorHAnsi"/>
        </w:rPr>
        <w:t>Commissioner Harvey</w:t>
      </w:r>
    </w:p>
    <w:p w:rsidR="00EA2FCF" w:rsidRPr="002919B6" w:rsidRDefault="00E57482" w:rsidP="00313D7F">
      <w:pPr>
        <w:spacing w:after="0"/>
        <w:rPr>
          <w:rFonts w:ascii="Century Gothic" w:hAnsi="Century Gothic" w:cstheme="majorHAnsi"/>
        </w:rPr>
      </w:pPr>
      <w:r w:rsidRPr="002919B6">
        <w:rPr>
          <w:rFonts w:ascii="Century Gothic" w:hAnsi="Century Gothic" w:cstheme="majorHAnsi"/>
          <w:b/>
        </w:rPr>
        <w:t>D</w:t>
      </w:r>
      <w:r w:rsidR="00B84342" w:rsidRPr="002919B6">
        <w:rPr>
          <w:rFonts w:ascii="Century Gothic" w:hAnsi="Century Gothic" w:cstheme="majorHAnsi"/>
          <w:b/>
        </w:rPr>
        <w:t>.</w:t>
      </w:r>
      <w:r w:rsidR="00B84342" w:rsidRPr="002919B6">
        <w:rPr>
          <w:rFonts w:ascii="Century Gothic" w:hAnsi="Century Gothic" w:cstheme="majorHAnsi"/>
          <w:b/>
        </w:rPr>
        <w:tab/>
      </w:r>
      <w:r w:rsidR="004F7087" w:rsidRPr="002919B6">
        <w:rPr>
          <w:rFonts w:ascii="Century Gothic" w:hAnsi="Century Gothic" w:cstheme="majorHAnsi"/>
          <w:b/>
          <w:u w:val="single"/>
        </w:rPr>
        <w:t>Thought of the Day</w:t>
      </w:r>
      <w:r w:rsidR="004F7087" w:rsidRPr="002919B6">
        <w:rPr>
          <w:rFonts w:ascii="Century Gothic" w:hAnsi="Century Gothic" w:cstheme="majorHAnsi"/>
        </w:rPr>
        <w:t>-</w:t>
      </w:r>
      <w:r w:rsidR="00091C00" w:rsidRPr="002919B6">
        <w:rPr>
          <w:rFonts w:ascii="Century Gothic" w:hAnsi="Century Gothic" w:cstheme="majorHAnsi"/>
        </w:rPr>
        <w:t xml:space="preserve"> </w:t>
      </w:r>
      <w:r w:rsidR="001E26D6" w:rsidRPr="002919B6">
        <w:rPr>
          <w:rFonts w:ascii="Century Gothic" w:hAnsi="Century Gothic" w:cstheme="majorHAnsi"/>
        </w:rPr>
        <w:t xml:space="preserve">Commissioner </w:t>
      </w:r>
      <w:r w:rsidR="00801AE8">
        <w:rPr>
          <w:rFonts w:ascii="Century Gothic" w:hAnsi="Century Gothic" w:cstheme="majorHAnsi"/>
        </w:rPr>
        <w:t>Jenkins</w:t>
      </w:r>
    </w:p>
    <w:p w:rsidR="008439A0" w:rsidRPr="002919B6" w:rsidRDefault="00E57482" w:rsidP="00313D7F">
      <w:pPr>
        <w:spacing w:after="0"/>
        <w:ind w:left="720" w:hanging="720"/>
        <w:rPr>
          <w:rFonts w:ascii="Century Gothic" w:hAnsi="Century Gothic" w:cstheme="majorHAnsi"/>
          <w:i/>
        </w:rPr>
      </w:pPr>
      <w:r w:rsidRPr="002919B6">
        <w:rPr>
          <w:rFonts w:ascii="Century Gothic" w:hAnsi="Century Gothic" w:cstheme="majorHAnsi"/>
          <w:b/>
        </w:rPr>
        <w:t>E</w:t>
      </w:r>
      <w:r w:rsidR="00D00817" w:rsidRPr="002919B6">
        <w:rPr>
          <w:rFonts w:ascii="Century Gothic" w:hAnsi="Century Gothic" w:cstheme="majorHAnsi"/>
          <w:b/>
        </w:rPr>
        <w:t>.</w:t>
      </w:r>
      <w:r w:rsidR="00D00817" w:rsidRPr="002919B6">
        <w:rPr>
          <w:rFonts w:ascii="Century Gothic" w:hAnsi="Century Gothic" w:cstheme="majorHAnsi"/>
        </w:rPr>
        <w:tab/>
      </w:r>
      <w:r w:rsidR="00023D9D" w:rsidRPr="002919B6">
        <w:rPr>
          <w:rFonts w:ascii="Century Gothic" w:hAnsi="Century Gothic" w:cstheme="majorHAnsi"/>
          <w:b/>
          <w:u w:val="single"/>
        </w:rPr>
        <w:t>Public Comments</w:t>
      </w:r>
      <w:r w:rsidR="00023D9D" w:rsidRPr="002919B6">
        <w:rPr>
          <w:rFonts w:ascii="Century Gothic" w:hAnsi="Century Gothic" w:cstheme="majorHAnsi"/>
        </w:rPr>
        <w:t xml:space="preserve">- </w:t>
      </w:r>
      <w:r w:rsidR="005C7CDA" w:rsidRPr="002919B6">
        <w:rPr>
          <w:rFonts w:ascii="Century Gothic" w:hAnsi="Century Gothic" w:cstheme="majorHAnsi"/>
          <w:i/>
        </w:rPr>
        <w:t>(please limit comments to 3 minutes).</w:t>
      </w:r>
    </w:p>
    <w:p w:rsidR="00A826EC" w:rsidRDefault="00A826EC" w:rsidP="00313D7F">
      <w:pPr>
        <w:spacing w:after="0"/>
        <w:ind w:left="720" w:hanging="720"/>
        <w:rPr>
          <w:rFonts w:ascii="Century Gothic" w:hAnsi="Century Gothic" w:cstheme="majorHAnsi"/>
          <w:i/>
        </w:rPr>
      </w:pPr>
    </w:p>
    <w:p w:rsidR="002919B6" w:rsidRDefault="004A362B" w:rsidP="00EB034A">
      <w:pPr>
        <w:spacing w:after="0"/>
        <w:ind w:left="720" w:hanging="720"/>
        <w:rPr>
          <w:rFonts w:ascii="Century Gothic" w:hAnsi="Century Gothic" w:cstheme="majorHAnsi"/>
        </w:rPr>
      </w:pPr>
      <w:r>
        <w:rPr>
          <w:rFonts w:ascii="Century Gothic" w:hAnsi="Century Gothic" w:cstheme="majorHAnsi"/>
          <w:b/>
        </w:rPr>
        <w:t>F</w:t>
      </w:r>
      <w:r w:rsidR="00F3322D" w:rsidRPr="002919B6">
        <w:rPr>
          <w:rFonts w:ascii="Century Gothic" w:hAnsi="Century Gothic" w:cstheme="majorHAnsi"/>
          <w:b/>
        </w:rPr>
        <w:t>.</w:t>
      </w:r>
      <w:r w:rsidR="00F3322D" w:rsidRPr="002919B6">
        <w:rPr>
          <w:rFonts w:ascii="Century Gothic" w:hAnsi="Century Gothic" w:cstheme="majorHAnsi"/>
          <w:b/>
        </w:rPr>
        <w:tab/>
      </w:r>
      <w:r w:rsidR="004F7087" w:rsidRPr="002919B6">
        <w:rPr>
          <w:rFonts w:ascii="Century Gothic" w:hAnsi="Century Gothic" w:cstheme="majorHAnsi"/>
          <w:b/>
          <w:u w:val="single"/>
        </w:rPr>
        <w:t>Consent Items</w:t>
      </w:r>
      <w:r w:rsidR="007E623C" w:rsidRPr="002919B6">
        <w:rPr>
          <w:rFonts w:ascii="Century Gothic" w:hAnsi="Century Gothic" w:cstheme="majorHAnsi"/>
        </w:rPr>
        <w:t>-</w:t>
      </w:r>
    </w:p>
    <w:p w:rsidR="00F80849" w:rsidRPr="00F80849" w:rsidRDefault="00F80849" w:rsidP="005B7CAE">
      <w:pPr>
        <w:spacing w:after="0"/>
        <w:ind w:left="1440" w:hanging="720"/>
        <w:rPr>
          <w:rFonts w:ascii="Century Gothic" w:hAnsi="Century Gothic" w:cstheme="majorHAnsi"/>
        </w:rPr>
      </w:pPr>
      <w:r w:rsidRPr="00F80849">
        <w:rPr>
          <w:rFonts w:ascii="Century Gothic" w:hAnsi="Century Gothic" w:cstheme="majorHAnsi"/>
        </w:rPr>
        <w:t>1</w:t>
      </w:r>
      <w:r w:rsidRPr="00F80849">
        <w:rPr>
          <w:rFonts w:ascii="Century Gothic" w:hAnsi="Century Gothic" w:cstheme="majorHAnsi"/>
          <w:i/>
        </w:rPr>
        <w:t>.</w:t>
      </w:r>
      <w:r w:rsidRPr="00F80849">
        <w:rPr>
          <w:rFonts w:ascii="Century Gothic" w:hAnsi="Century Gothic" w:cstheme="majorHAnsi"/>
          <w:i/>
        </w:rPr>
        <w:tab/>
      </w:r>
      <w:r>
        <w:rPr>
          <w:rFonts w:ascii="Century Gothic" w:hAnsi="Century Gothic" w:cstheme="majorHAnsi"/>
        </w:rPr>
        <w:t>Request for approval of warrants #</w:t>
      </w:r>
      <w:r w:rsidR="005B7CAE">
        <w:rPr>
          <w:rFonts w:ascii="Century Gothic" w:hAnsi="Century Gothic" w:cstheme="majorHAnsi"/>
        </w:rPr>
        <w:t>3305</w:t>
      </w:r>
      <w:r>
        <w:rPr>
          <w:rFonts w:ascii="Century Gothic" w:hAnsi="Century Gothic" w:cstheme="majorHAnsi"/>
        </w:rPr>
        <w:t xml:space="preserve"> -</w:t>
      </w:r>
      <w:r w:rsidR="005B7CAE">
        <w:rPr>
          <w:rFonts w:ascii="Century Gothic" w:hAnsi="Century Gothic" w:cstheme="majorHAnsi"/>
        </w:rPr>
        <w:t xml:space="preserve"> 3332</w:t>
      </w:r>
      <w:r>
        <w:rPr>
          <w:rFonts w:ascii="Century Gothic" w:hAnsi="Century Gothic" w:cstheme="majorHAnsi"/>
        </w:rPr>
        <w:t xml:space="preserve"> and #</w:t>
      </w:r>
      <w:r w:rsidR="005B7CAE">
        <w:rPr>
          <w:rFonts w:ascii="Century Gothic" w:hAnsi="Century Gothic" w:cstheme="majorHAnsi"/>
        </w:rPr>
        <w:t>454953</w:t>
      </w:r>
      <w:r>
        <w:rPr>
          <w:rFonts w:ascii="Century Gothic" w:hAnsi="Century Gothic" w:cstheme="majorHAnsi"/>
        </w:rPr>
        <w:t xml:space="preserve"> </w:t>
      </w:r>
      <w:r w:rsidR="005B7CAE">
        <w:rPr>
          <w:rFonts w:ascii="Century Gothic" w:hAnsi="Century Gothic" w:cstheme="majorHAnsi"/>
        </w:rPr>
        <w:t>–</w:t>
      </w:r>
      <w:r>
        <w:rPr>
          <w:rFonts w:ascii="Century Gothic" w:hAnsi="Century Gothic" w:cstheme="majorHAnsi"/>
        </w:rPr>
        <w:t xml:space="preserve"> </w:t>
      </w:r>
      <w:r w:rsidR="005B7CAE">
        <w:rPr>
          <w:rFonts w:ascii="Century Gothic" w:hAnsi="Century Gothic" w:cstheme="majorHAnsi"/>
        </w:rPr>
        <w:t xml:space="preserve">455178 </w:t>
      </w:r>
      <w:r>
        <w:rPr>
          <w:rFonts w:ascii="Century Gothic" w:hAnsi="Century Gothic" w:cstheme="majorHAnsi"/>
        </w:rPr>
        <w:t>in the amount of $</w:t>
      </w:r>
      <w:r w:rsidR="005B7CAE">
        <w:rPr>
          <w:rFonts w:ascii="Century Gothic" w:hAnsi="Century Gothic" w:cstheme="majorHAnsi"/>
        </w:rPr>
        <w:t>2,123,928.47.</w:t>
      </w:r>
    </w:p>
    <w:p w:rsidR="00EA2FCF" w:rsidRPr="002919B6" w:rsidRDefault="00F80849" w:rsidP="00313D7F">
      <w:pPr>
        <w:spacing w:after="0" w:line="240" w:lineRule="auto"/>
        <w:ind w:left="1440" w:hanging="720"/>
        <w:rPr>
          <w:rFonts w:ascii="Century Gothic" w:hAnsi="Century Gothic" w:cstheme="majorHAnsi"/>
        </w:rPr>
      </w:pPr>
      <w:r>
        <w:rPr>
          <w:rFonts w:ascii="Century Gothic" w:hAnsi="Century Gothic" w:cstheme="majorHAnsi"/>
        </w:rPr>
        <w:t>2</w:t>
      </w:r>
      <w:r w:rsidR="00EA2FCF" w:rsidRPr="002919B6">
        <w:rPr>
          <w:rFonts w:ascii="Century Gothic" w:hAnsi="Century Gothic" w:cstheme="majorHAnsi"/>
        </w:rPr>
        <w:t xml:space="preserve">. </w:t>
      </w:r>
      <w:r w:rsidR="00EA2FCF" w:rsidRPr="002919B6">
        <w:rPr>
          <w:rFonts w:ascii="Century Gothic" w:hAnsi="Century Gothic" w:cstheme="majorHAnsi"/>
        </w:rPr>
        <w:tab/>
        <w:t>Request for approval of purchase orders in the amount of $</w:t>
      </w:r>
      <w:r w:rsidR="00E073AC">
        <w:rPr>
          <w:rFonts w:ascii="Century Gothic" w:hAnsi="Century Gothic" w:cstheme="majorHAnsi"/>
        </w:rPr>
        <w:t>131,020.11.</w:t>
      </w:r>
      <w:r w:rsidR="00EA2FCF" w:rsidRPr="002919B6">
        <w:rPr>
          <w:rFonts w:ascii="Century Gothic" w:hAnsi="Century Gothic" w:cstheme="majorHAnsi"/>
        </w:rPr>
        <w:t xml:space="preserve"> </w:t>
      </w:r>
    </w:p>
    <w:p w:rsidR="00F80849" w:rsidRDefault="00F80849" w:rsidP="00F80849">
      <w:pPr>
        <w:spacing w:after="0" w:line="240" w:lineRule="auto"/>
        <w:ind w:left="1440" w:hanging="720"/>
        <w:rPr>
          <w:rFonts w:ascii="Century Gothic" w:hAnsi="Century Gothic" w:cstheme="majorHAnsi"/>
        </w:rPr>
      </w:pPr>
      <w:r>
        <w:rPr>
          <w:rFonts w:ascii="Century Gothic" w:hAnsi="Century Gothic" w:cstheme="majorHAnsi"/>
        </w:rPr>
        <w:t>3.</w:t>
      </w:r>
      <w:r>
        <w:rPr>
          <w:rFonts w:ascii="Century Gothic" w:hAnsi="Century Gothic" w:cstheme="majorHAnsi"/>
        </w:rPr>
        <w:tab/>
        <w:t>Request for approval of minutes for the meetings held on November 10 and 24, 2020 and December 1, 2020.</w:t>
      </w:r>
    </w:p>
    <w:p w:rsidR="008F6BF8" w:rsidRDefault="00F80849" w:rsidP="00E25D7A">
      <w:pPr>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for approval of ACH payment to USBank in the amount of $157,731.65.</w:t>
      </w:r>
    </w:p>
    <w:p w:rsidR="00F80849" w:rsidRDefault="00F80849" w:rsidP="00E25D7A">
      <w:pPr>
        <w:spacing w:after="0" w:line="240" w:lineRule="auto"/>
        <w:ind w:left="1440" w:hanging="720"/>
        <w:rPr>
          <w:rFonts w:ascii="Century Gothic" w:hAnsi="Century Gothic" w:cstheme="majorHAnsi"/>
        </w:rPr>
      </w:pPr>
      <w:r>
        <w:rPr>
          <w:rFonts w:ascii="Century Gothic" w:hAnsi="Century Gothic" w:cstheme="majorHAnsi"/>
        </w:rPr>
        <w:t>5.</w:t>
      </w:r>
      <w:r>
        <w:rPr>
          <w:rFonts w:ascii="Century Gothic" w:hAnsi="Century Gothic" w:cstheme="majorHAnsi"/>
        </w:rPr>
        <w:tab/>
        <w:t xml:space="preserve">Request from the Weber County Fleet Department for approval </w:t>
      </w:r>
      <w:r w:rsidR="009A2F78">
        <w:rPr>
          <w:rFonts w:ascii="Century Gothic" w:hAnsi="Century Gothic" w:cstheme="majorHAnsi"/>
        </w:rPr>
        <w:t xml:space="preserve">to </w:t>
      </w:r>
      <w:r>
        <w:rPr>
          <w:rFonts w:ascii="Century Gothic" w:hAnsi="Century Gothic" w:cstheme="majorHAnsi"/>
        </w:rPr>
        <w:t>surplus</w:t>
      </w:r>
      <w:r w:rsidR="009A2F78">
        <w:rPr>
          <w:rFonts w:ascii="Century Gothic" w:hAnsi="Century Gothic" w:cstheme="majorHAnsi"/>
        </w:rPr>
        <w:t xml:space="preserve"> the following</w:t>
      </w:r>
      <w:r w:rsidR="00A244FB">
        <w:rPr>
          <w:rFonts w:ascii="Century Gothic" w:hAnsi="Century Gothic" w:cstheme="majorHAnsi"/>
        </w:rPr>
        <w:t>:</w:t>
      </w:r>
    </w:p>
    <w:p w:rsidR="00A244FB" w:rsidRDefault="00A244FB" w:rsidP="00E25D7A">
      <w:pPr>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2002 Peterbuilt Transport</w:t>
      </w:r>
    </w:p>
    <w:p w:rsidR="00A244FB" w:rsidRDefault="00A244FB" w:rsidP="00E25D7A">
      <w:pPr>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1989 International Transport</w:t>
      </w:r>
    </w:p>
    <w:p w:rsidR="00A244FB" w:rsidRDefault="00A244FB" w:rsidP="00E25D7A">
      <w:pPr>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1996 Volvo Dump Truck</w:t>
      </w:r>
    </w:p>
    <w:p w:rsidR="00801AE8" w:rsidRPr="002919B6" w:rsidRDefault="00801AE8" w:rsidP="00E25D7A">
      <w:pPr>
        <w:spacing w:after="0" w:line="240" w:lineRule="auto"/>
        <w:ind w:left="1440" w:hanging="720"/>
        <w:rPr>
          <w:rFonts w:ascii="Century Gothic" w:hAnsi="Century Gothic" w:cstheme="majorHAnsi"/>
        </w:rPr>
      </w:pPr>
    </w:p>
    <w:p w:rsidR="002919B6" w:rsidRPr="002919B6" w:rsidRDefault="004A362B" w:rsidP="00313D7F">
      <w:pPr>
        <w:pStyle w:val="W-TypicalText"/>
        <w:rPr>
          <w:rFonts w:ascii="Century Gothic" w:hAnsi="Century Gothic" w:cstheme="majorHAnsi"/>
        </w:rPr>
      </w:pPr>
      <w:r>
        <w:rPr>
          <w:rFonts w:ascii="Century Gothic" w:hAnsi="Century Gothic" w:cstheme="majorHAnsi"/>
          <w:b/>
        </w:rPr>
        <w:t>G</w:t>
      </w:r>
      <w:r w:rsidR="00BF7B5B" w:rsidRPr="002919B6">
        <w:rPr>
          <w:rFonts w:ascii="Century Gothic" w:hAnsi="Century Gothic" w:cstheme="majorHAnsi"/>
          <w:b/>
        </w:rPr>
        <w:t>.</w:t>
      </w:r>
      <w:r w:rsidR="00BF7B5B" w:rsidRPr="002919B6">
        <w:rPr>
          <w:rFonts w:ascii="Century Gothic" w:hAnsi="Century Gothic" w:cstheme="majorHAnsi"/>
          <w:b/>
        </w:rPr>
        <w:tab/>
      </w:r>
      <w:r w:rsidR="00BF7B5B" w:rsidRPr="002919B6">
        <w:rPr>
          <w:rFonts w:ascii="Century Gothic" w:hAnsi="Century Gothic" w:cstheme="majorHAnsi"/>
          <w:b/>
          <w:u w:val="single"/>
        </w:rPr>
        <w:t>Action Items</w:t>
      </w:r>
      <w:r w:rsidR="00BF7B5B" w:rsidRPr="002919B6">
        <w:rPr>
          <w:rFonts w:ascii="Century Gothic" w:hAnsi="Century Gothic" w:cstheme="majorHAnsi"/>
          <w:b/>
        </w:rPr>
        <w:t>-</w:t>
      </w:r>
      <w:r w:rsidR="00D149AE" w:rsidRPr="002919B6">
        <w:rPr>
          <w:rFonts w:ascii="Century Gothic" w:hAnsi="Century Gothic" w:cstheme="majorHAnsi"/>
        </w:rPr>
        <w:t xml:space="preserve"> </w:t>
      </w:r>
    </w:p>
    <w:p w:rsidR="002733FE" w:rsidRDefault="00F80849" w:rsidP="00F80849">
      <w:pPr>
        <w:spacing w:after="0"/>
        <w:ind w:left="1440" w:hanging="720"/>
        <w:rPr>
          <w:rFonts w:ascii="Century Gothic" w:hAnsi="Century Gothic" w:cs="Times New Roman"/>
        </w:rPr>
      </w:pPr>
      <w:r>
        <w:rPr>
          <w:rFonts w:ascii="Century Gothic" w:hAnsi="Century Gothic" w:cstheme="majorHAnsi"/>
        </w:rPr>
        <w:t>1.</w:t>
      </w:r>
      <w:r>
        <w:rPr>
          <w:rFonts w:ascii="Century Gothic" w:hAnsi="Century Gothic" w:cs="Times New Roman"/>
        </w:rPr>
        <w:tab/>
      </w:r>
      <w:r w:rsidR="00EC52F0" w:rsidRPr="002919B6">
        <w:rPr>
          <w:rFonts w:ascii="Century Gothic" w:hAnsi="Century Gothic" w:cs="Times New Roman"/>
        </w:rPr>
        <w:t xml:space="preserve">Request for approval of </w:t>
      </w:r>
      <w:r w:rsidR="002733FE">
        <w:rPr>
          <w:rFonts w:ascii="Century Gothic" w:hAnsi="Century Gothic" w:cs="Times New Roman"/>
        </w:rPr>
        <w:t>the f</w:t>
      </w:r>
      <w:r>
        <w:rPr>
          <w:rFonts w:ascii="Century Gothic" w:hAnsi="Century Gothic" w:cs="Times New Roman"/>
        </w:rPr>
        <w:t xml:space="preserve">inal </w:t>
      </w:r>
      <w:r w:rsidR="002733FE">
        <w:rPr>
          <w:rFonts w:ascii="Century Gothic" w:hAnsi="Century Gothic" w:cs="Times New Roman"/>
        </w:rPr>
        <w:t xml:space="preserve">reading of an Ordinance to update the published rates for the use of theater facilities, services and equipment for Peery’s Egyptian Theater. </w:t>
      </w:r>
    </w:p>
    <w:p w:rsidR="00D74908" w:rsidRDefault="002733FE" w:rsidP="008A3FCE">
      <w:pPr>
        <w:spacing w:after="0"/>
        <w:ind w:left="1440" w:hanging="720"/>
        <w:rPr>
          <w:rFonts w:ascii="Century Gothic" w:hAnsi="Century Gothic" w:cs="Times New Roman"/>
        </w:rPr>
      </w:pPr>
      <w:r>
        <w:rPr>
          <w:rFonts w:ascii="Century Gothic" w:hAnsi="Century Gothic" w:cs="Times New Roman"/>
        </w:rPr>
        <w:tab/>
        <w:t>Presenter: Ross Reeder</w:t>
      </w:r>
    </w:p>
    <w:p w:rsidR="00F80849" w:rsidRDefault="00F80849" w:rsidP="008A3FCE">
      <w:pPr>
        <w:spacing w:after="0"/>
        <w:ind w:left="1440" w:hanging="720"/>
        <w:rPr>
          <w:rFonts w:ascii="Century Gothic" w:hAnsi="Century Gothic" w:cs="Times New Roman"/>
        </w:rPr>
      </w:pPr>
    </w:p>
    <w:p w:rsidR="00F80849" w:rsidRDefault="00F80849" w:rsidP="008A3FCE">
      <w:pPr>
        <w:spacing w:after="0"/>
        <w:ind w:left="1440" w:hanging="720"/>
        <w:rPr>
          <w:rFonts w:ascii="Century Gothic" w:hAnsi="Century Gothic"/>
          <w:bCs/>
        </w:rPr>
      </w:pPr>
      <w:r>
        <w:rPr>
          <w:rFonts w:ascii="Century Gothic" w:hAnsi="Century Gothic" w:cs="Times New Roman"/>
        </w:rPr>
        <w:t>2.</w:t>
      </w:r>
      <w:r>
        <w:rPr>
          <w:rFonts w:ascii="Century Gothic" w:hAnsi="Century Gothic" w:cs="Times New Roman"/>
        </w:rPr>
        <w:tab/>
      </w:r>
      <w:r w:rsidRPr="00F80849">
        <w:rPr>
          <w:rFonts w:ascii="Century Gothic" w:hAnsi="Century Gothic"/>
          <w:bCs/>
        </w:rPr>
        <w:t>Request for approval of the first reading of an ordinance amending fees for the Construction and Demolition Landfill</w:t>
      </w:r>
      <w:r>
        <w:rPr>
          <w:rFonts w:ascii="Century Gothic" w:hAnsi="Century Gothic"/>
          <w:bCs/>
        </w:rPr>
        <w:t xml:space="preserve"> (Sec 16-2-9 Solid Waste Fees).</w:t>
      </w:r>
    </w:p>
    <w:p w:rsidR="00F80849" w:rsidRDefault="00F80849" w:rsidP="008A3FCE">
      <w:pPr>
        <w:spacing w:after="0"/>
        <w:ind w:left="1440" w:hanging="720"/>
        <w:rPr>
          <w:rFonts w:ascii="Century Gothic" w:hAnsi="Century Gothic"/>
          <w:bCs/>
        </w:rPr>
      </w:pPr>
      <w:r>
        <w:rPr>
          <w:rFonts w:ascii="Century Gothic" w:hAnsi="Century Gothic"/>
          <w:bCs/>
        </w:rPr>
        <w:tab/>
        <w:t>Presenter: Sean Wilkinson</w:t>
      </w:r>
    </w:p>
    <w:p w:rsidR="00F80849" w:rsidRDefault="00F80849" w:rsidP="008A3FCE">
      <w:pPr>
        <w:spacing w:after="0"/>
        <w:ind w:left="1440" w:hanging="720"/>
        <w:rPr>
          <w:rFonts w:ascii="Century Gothic" w:hAnsi="Century Gothic" w:cs="Times New Roman"/>
        </w:rPr>
      </w:pPr>
    </w:p>
    <w:p w:rsidR="00A244FB" w:rsidRDefault="00A244FB" w:rsidP="008A3FCE">
      <w:pPr>
        <w:spacing w:after="0"/>
        <w:ind w:left="1440" w:hanging="720"/>
        <w:rPr>
          <w:rFonts w:ascii="Century Gothic" w:hAnsi="Century Gothic" w:cs="Times New Roman"/>
        </w:rPr>
      </w:pPr>
      <w:r>
        <w:rPr>
          <w:rFonts w:ascii="Century Gothic" w:hAnsi="Century Gothic" w:cs="Times New Roman"/>
        </w:rPr>
        <w:t>3.</w:t>
      </w:r>
      <w:r>
        <w:rPr>
          <w:rFonts w:ascii="Century Gothic" w:hAnsi="Century Gothic" w:cs="Times New Roman"/>
        </w:rPr>
        <w:tab/>
        <w:t xml:space="preserve">Request for approval of a contract by and between Weber County and Vortex Optics for promotion of the Archery Park in exchange for promotion of their business. </w:t>
      </w:r>
    </w:p>
    <w:p w:rsidR="00265276" w:rsidRDefault="00A244FB" w:rsidP="008A3FCE">
      <w:pPr>
        <w:spacing w:after="0"/>
        <w:ind w:left="1440" w:hanging="720"/>
        <w:rPr>
          <w:rFonts w:ascii="Century Gothic" w:hAnsi="Century Gothic" w:cs="Times New Roman"/>
        </w:rPr>
      </w:pPr>
      <w:r>
        <w:rPr>
          <w:rFonts w:ascii="Century Gothic" w:hAnsi="Century Gothic" w:cs="Times New Roman"/>
        </w:rPr>
        <w:tab/>
        <w:t>Presenter: Todd Ferrarrio</w:t>
      </w:r>
    </w:p>
    <w:p w:rsidR="00812C1F" w:rsidRDefault="00812C1F" w:rsidP="008A3FCE">
      <w:pPr>
        <w:spacing w:after="0"/>
        <w:ind w:left="1440" w:hanging="720"/>
        <w:rPr>
          <w:rFonts w:ascii="Century Gothic" w:hAnsi="Century Gothic" w:cs="Times New Roman"/>
        </w:rPr>
      </w:pPr>
    </w:p>
    <w:p w:rsidR="00812C1F" w:rsidRDefault="00812C1F" w:rsidP="008A3FCE">
      <w:pPr>
        <w:spacing w:after="0"/>
        <w:ind w:left="1440" w:hanging="720"/>
        <w:rPr>
          <w:rFonts w:ascii="Century Gothic" w:hAnsi="Century Gothic" w:cs="Times New Roman"/>
        </w:rPr>
      </w:pPr>
      <w:r>
        <w:rPr>
          <w:rFonts w:ascii="Century Gothic" w:hAnsi="Century Gothic" w:cs="Times New Roman"/>
        </w:rPr>
        <w:t>4.</w:t>
      </w:r>
      <w:r>
        <w:rPr>
          <w:rFonts w:ascii="Century Gothic" w:hAnsi="Century Gothic" w:cs="Times New Roman"/>
        </w:rPr>
        <w:tab/>
        <w:t>Request for approval of an Inter-local Agreement by and between Weber County and Morgan County for the provision of Human Resources Services.</w:t>
      </w:r>
    </w:p>
    <w:p w:rsidR="00812C1F" w:rsidRDefault="00812C1F" w:rsidP="008A3FCE">
      <w:pPr>
        <w:spacing w:after="0"/>
        <w:ind w:left="1440" w:hanging="720"/>
        <w:rPr>
          <w:rFonts w:ascii="Century Gothic" w:hAnsi="Century Gothic" w:cs="Times New Roman"/>
        </w:rPr>
      </w:pPr>
      <w:r>
        <w:rPr>
          <w:rFonts w:ascii="Century Gothic" w:hAnsi="Century Gothic" w:cs="Times New Roman"/>
        </w:rPr>
        <w:tab/>
        <w:t>Presenter: Emily Wilde</w:t>
      </w:r>
    </w:p>
    <w:p w:rsidR="009A2F78" w:rsidRDefault="009A2F78" w:rsidP="008A3FCE">
      <w:pPr>
        <w:spacing w:after="0"/>
        <w:ind w:left="1440" w:hanging="720"/>
        <w:rPr>
          <w:rFonts w:ascii="Century Gothic" w:hAnsi="Century Gothic" w:cs="Times New Roman"/>
        </w:rPr>
      </w:pPr>
    </w:p>
    <w:p w:rsidR="009A2F78" w:rsidRDefault="009A2F78" w:rsidP="008A3FCE">
      <w:pPr>
        <w:spacing w:after="0"/>
        <w:ind w:left="1440" w:hanging="720"/>
        <w:rPr>
          <w:rFonts w:ascii="Century Gothic" w:hAnsi="Century Gothic" w:cs="Times New Roman"/>
        </w:rPr>
      </w:pPr>
      <w:r>
        <w:rPr>
          <w:rFonts w:ascii="Century Gothic" w:hAnsi="Century Gothic" w:cs="Times New Roman"/>
        </w:rPr>
        <w:t>5.</w:t>
      </w:r>
      <w:r>
        <w:rPr>
          <w:rFonts w:ascii="Century Gothic" w:hAnsi="Century Gothic" w:cs="Times New Roman"/>
        </w:rPr>
        <w:tab/>
        <w:t xml:space="preserve">Request for approval of a contract by and between Weber County and Intermountain Health Care – McKay Dee Hospital for CARES Act Funding. </w:t>
      </w:r>
    </w:p>
    <w:p w:rsidR="00E82FF4" w:rsidRDefault="009A2F78" w:rsidP="008A3FCE">
      <w:pPr>
        <w:spacing w:after="0"/>
        <w:ind w:left="1440" w:hanging="720"/>
        <w:rPr>
          <w:rFonts w:ascii="Century Gothic" w:hAnsi="Century Gothic" w:cs="Times New Roman"/>
        </w:rPr>
      </w:pPr>
      <w:r>
        <w:rPr>
          <w:rFonts w:ascii="Century Gothic" w:hAnsi="Century Gothic" w:cs="Times New Roman"/>
        </w:rPr>
        <w:tab/>
        <w:t>Presenter: John Bond</w:t>
      </w:r>
      <w:bookmarkStart w:id="0" w:name="_GoBack"/>
      <w:bookmarkEnd w:id="0"/>
    </w:p>
    <w:p w:rsidR="00A72603" w:rsidRDefault="00AD287B" w:rsidP="00AD287B">
      <w:pPr>
        <w:pStyle w:val="W-TypicalText"/>
        <w:ind w:left="1440" w:hanging="720"/>
        <w:rPr>
          <w:rFonts w:ascii="Century Gothic" w:hAnsi="Century Gothic" w:cs="Calibri"/>
          <w:bCs/>
        </w:rPr>
      </w:pPr>
      <w:r w:rsidRPr="00AD287B">
        <w:rPr>
          <w:rFonts w:ascii="Century Gothic" w:hAnsi="Century Gothic" w:cs="Calibri"/>
          <w:bCs/>
        </w:rPr>
        <w:tab/>
      </w:r>
    </w:p>
    <w:p w:rsidR="00453570" w:rsidRDefault="00265276" w:rsidP="00F13AA0">
      <w:pPr>
        <w:pStyle w:val="W-TypicalText"/>
        <w:tabs>
          <w:tab w:val="left" w:pos="720"/>
        </w:tabs>
        <w:ind w:left="1440" w:hanging="1440"/>
        <w:rPr>
          <w:rFonts w:ascii="Century Gothic" w:hAnsi="Century Gothic"/>
          <w:b/>
          <w:u w:val="single"/>
        </w:rPr>
      </w:pPr>
      <w:r>
        <w:rPr>
          <w:rFonts w:ascii="Century Gothic" w:hAnsi="Century Gothic"/>
          <w:b/>
        </w:rPr>
        <w:t>H.</w:t>
      </w:r>
      <w:r>
        <w:rPr>
          <w:rFonts w:ascii="Century Gothic" w:hAnsi="Century Gothic"/>
          <w:b/>
        </w:rPr>
        <w:tab/>
      </w:r>
      <w:r w:rsidRPr="00265276">
        <w:rPr>
          <w:rFonts w:ascii="Century Gothic" w:hAnsi="Century Gothic"/>
          <w:b/>
          <w:u w:val="single"/>
        </w:rPr>
        <w:t>Public Hearing</w:t>
      </w:r>
      <w:r w:rsidR="001C6358">
        <w:rPr>
          <w:rFonts w:ascii="Century Gothic" w:hAnsi="Century Gothic"/>
          <w:b/>
          <w:u w:val="single"/>
        </w:rPr>
        <w:t>s</w:t>
      </w:r>
      <w:r w:rsidRPr="00265276">
        <w:rPr>
          <w:rFonts w:ascii="Century Gothic" w:hAnsi="Century Gothic"/>
          <w:b/>
          <w:u w:val="single"/>
        </w:rPr>
        <w:t>-</w:t>
      </w:r>
    </w:p>
    <w:p w:rsidR="00265276" w:rsidRDefault="00265276" w:rsidP="00F13AA0">
      <w:pPr>
        <w:pStyle w:val="W-TypicalText"/>
        <w:tabs>
          <w:tab w:val="left" w:pos="720"/>
        </w:tabs>
        <w:ind w:left="1440" w:hanging="1440"/>
        <w:rPr>
          <w:rFonts w:ascii="Century Gothic" w:hAnsi="Century Gothic"/>
        </w:rPr>
      </w:pPr>
      <w:r>
        <w:rPr>
          <w:rFonts w:ascii="Century Gothic" w:hAnsi="Century Gothic"/>
        </w:rPr>
        <w:tab/>
        <w:t>1.</w:t>
      </w:r>
      <w:r>
        <w:rPr>
          <w:rFonts w:ascii="Century Gothic" w:hAnsi="Century Gothic"/>
        </w:rPr>
        <w:tab/>
        <w:t>Request for a motion to adjourn public meeting and convene public hearing</w:t>
      </w:r>
      <w:r w:rsidR="001C6358">
        <w:rPr>
          <w:rFonts w:ascii="Century Gothic" w:hAnsi="Century Gothic"/>
        </w:rPr>
        <w:t>s</w:t>
      </w:r>
      <w:r>
        <w:rPr>
          <w:rFonts w:ascii="Century Gothic" w:hAnsi="Century Gothic"/>
        </w:rPr>
        <w:t xml:space="preserve">. </w:t>
      </w:r>
    </w:p>
    <w:p w:rsidR="00265276" w:rsidRDefault="00265276" w:rsidP="00F13AA0">
      <w:pPr>
        <w:pStyle w:val="W-TypicalText"/>
        <w:tabs>
          <w:tab w:val="left" w:pos="720"/>
        </w:tabs>
        <w:ind w:left="1440" w:hanging="1440"/>
        <w:rPr>
          <w:rFonts w:ascii="Century Gothic" w:hAnsi="Century Gothic"/>
        </w:rPr>
      </w:pPr>
    </w:p>
    <w:p w:rsidR="001C6358" w:rsidRDefault="00265276" w:rsidP="001C6358">
      <w:pPr>
        <w:pStyle w:val="ListParagraph"/>
        <w:autoSpaceDE w:val="0"/>
        <w:autoSpaceDN w:val="0"/>
        <w:adjustRightInd w:val="0"/>
        <w:spacing w:after="0" w:line="240" w:lineRule="auto"/>
        <w:ind w:left="1440" w:hanging="720"/>
        <w:rPr>
          <w:rFonts w:ascii="Century Gothic" w:hAnsi="Century Gothic" w:cs="Times New Roman"/>
          <w:color w:val="000000"/>
          <w:sz w:val="24"/>
          <w:szCs w:val="24"/>
        </w:rPr>
      </w:pPr>
      <w:r>
        <w:rPr>
          <w:rFonts w:ascii="Century Gothic" w:hAnsi="Century Gothic"/>
        </w:rPr>
        <w:t>2.</w:t>
      </w:r>
      <w:r>
        <w:rPr>
          <w:rFonts w:ascii="Century Gothic" w:hAnsi="Century Gothic"/>
        </w:rPr>
        <w:tab/>
      </w:r>
      <w:r w:rsidRPr="001C6358">
        <w:rPr>
          <w:rFonts w:ascii="Century Gothic" w:hAnsi="Century Gothic"/>
        </w:rPr>
        <w:t>Public hearing</w:t>
      </w:r>
      <w:r w:rsidR="001C6358" w:rsidRPr="001C6358">
        <w:rPr>
          <w:rFonts w:ascii="Century Gothic" w:hAnsi="Century Gothic"/>
        </w:rPr>
        <w:t xml:space="preserve"> regarding a</w:t>
      </w:r>
      <w:r w:rsidR="001C6358" w:rsidRPr="001C6358">
        <w:rPr>
          <w:rFonts w:ascii="Century Gothic" w:hAnsi="Century Gothic" w:cs="Times New Roman"/>
          <w:color w:val="000000"/>
          <w:sz w:val="24"/>
          <w:szCs w:val="24"/>
        </w:rPr>
        <w:t xml:space="preserve"> county-initiated proposal to amend various zones to remove the use of conference center from zones that are primarily residential in nature, and provide additional clarifying language as may be necessary. This amendment may affect the following zones: DRR-1, F-5, F-10, F-40, CVR-1, FR-1, FV-3, FR-3. </w:t>
      </w:r>
    </w:p>
    <w:p w:rsidR="001C6358" w:rsidRDefault="001C6358" w:rsidP="001C6358">
      <w:pPr>
        <w:pStyle w:val="ListParagraph"/>
        <w:autoSpaceDE w:val="0"/>
        <w:autoSpaceDN w:val="0"/>
        <w:adjustRightInd w:val="0"/>
        <w:spacing w:after="0" w:line="240" w:lineRule="auto"/>
        <w:ind w:left="1440" w:hanging="720"/>
        <w:rPr>
          <w:rFonts w:ascii="Century Gothic" w:hAnsi="Century Gothic"/>
        </w:rPr>
      </w:pPr>
      <w:r>
        <w:rPr>
          <w:rFonts w:ascii="Century Gothic" w:hAnsi="Century Gothic"/>
        </w:rPr>
        <w:tab/>
        <w:t>Presenter: Scott Perkes</w:t>
      </w:r>
    </w:p>
    <w:p w:rsidR="001C6358" w:rsidRPr="001C6358" w:rsidRDefault="001C6358" w:rsidP="001C6358">
      <w:pPr>
        <w:pStyle w:val="ListParagraph"/>
        <w:autoSpaceDE w:val="0"/>
        <w:autoSpaceDN w:val="0"/>
        <w:adjustRightInd w:val="0"/>
        <w:spacing w:after="0" w:line="240" w:lineRule="auto"/>
        <w:ind w:left="1440" w:hanging="720"/>
        <w:rPr>
          <w:rFonts w:ascii="Century Gothic" w:hAnsi="Century Gothic"/>
        </w:rPr>
      </w:pPr>
    </w:p>
    <w:p w:rsidR="001C6358" w:rsidRDefault="001C6358" w:rsidP="001C6358">
      <w:pPr>
        <w:autoSpaceDE w:val="0"/>
        <w:autoSpaceDN w:val="0"/>
        <w:adjustRightInd w:val="0"/>
        <w:spacing w:after="0" w:line="240" w:lineRule="auto"/>
        <w:ind w:left="1440" w:hanging="720"/>
        <w:rPr>
          <w:rFonts w:ascii="Century Gothic" w:hAnsi="Century Gothic" w:cs="Times New Roman"/>
          <w:sz w:val="24"/>
          <w:szCs w:val="24"/>
        </w:rPr>
      </w:pPr>
      <w:r w:rsidRPr="001C6358">
        <w:rPr>
          <w:rFonts w:ascii="Century Gothic" w:hAnsi="Century Gothic"/>
        </w:rPr>
        <w:t>3.</w:t>
      </w:r>
      <w:r w:rsidRPr="001C6358">
        <w:rPr>
          <w:rFonts w:ascii="Century Gothic" w:hAnsi="Century Gothic"/>
        </w:rPr>
        <w:tab/>
      </w:r>
      <w:r>
        <w:rPr>
          <w:rFonts w:ascii="Century Gothic" w:hAnsi="Century Gothic"/>
        </w:rPr>
        <w:t>Public hearing regarding a</w:t>
      </w:r>
      <w:r w:rsidRPr="001C6358">
        <w:rPr>
          <w:rFonts w:ascii="Century Gothic" w:hAnsi="Century Gothic" w:cs="Times New Roman"/>
          <w:color w:val="000000"/>
          <w:sz w:val="24"/>
          <w:szCs w:val="24"/>
        </w:rPr>
        <w:t xml:space="preserve"> county-initiated proposal to amend Section</w:t>
      </w:r>
      <w:r w:rsidRPr="001C6358">
        <w:rPr>
          <w:rFonts w:ascii="Century Gothic" w:hAnsi="Century Gothic" w:cs="Times New Roman"/>
          <w:sz w:val="24"/>
          <w:szCs w:val="24"/>
        </w:rPr>
        <w:t xml:space="preserve">101-2, 104-3, 104-5, 104-6, 104-8, 104-9, 104-10,104-12, 104-13, 104-14, 104-15, 104-16, 104-17, 108-8, 108-15, 108-19, 108-21  and 102-5, regarding accessory dwelling units and amendments to relevant sections of the Weber County Land Use Code. </w:t>
      </w:r>
    </w:p>
    <w:p w:rsidR="00265276" w:rsidRDefault="001C6358" w:rsidP="001C6358">
      <w:pPr>
        <w:autoSpaceDE w:val="0"/>
        <w:autoSpaceDN w:val="0"/>
        <w:adjustRightInd w:val="0"/>
        <w:spacing w:after="0" w:line="240" w:lineRule="auto"/>
        <w:ind w:left="1440" w:hanging="720"/>
        <w:rPr>
          <w:rFonts w:ascii="Century Gothic" w:hAnsi="Century Gothic"/>
        </w:rPr>
      </w:pPr>
      <w:r>
        <w:rPr>
          <w:rFonts w:ascii="Century Gothic" w:hAnsi="Century Gothic"/>
        </w:rPr>
        <w:tab/>
        <w:t>Presenter: Tammy Aydelotte</w:t>
      </w:r>
    </w:p>
    <w:p w:rsidR="001C6358" w:rsidRDefault="001C6358" w:rsidP="001C6358">
      <w:pPr>
        <w:autoSpaceDE w:val="0"/>
        <w:autoSpaceDN w:val="0"/>
        <w:adjustRightInd w:val="0"/>
        <w:spacing w:after="0" w:line="240" w:lineRule="auto"/>
        <w:ind w:left="1440" w:hanging="720"/>
        <w:rPr>
          <w:rFonts w:ascii="Century Gothic" w:hAnsi="Century Gothic"/>
        </w:rPr>
      </w:pPr>
    </w:p>
    <w:p w:rsidR="001C6358" w:rsidRDefault="001C6358" w:rsidP="001C6358">
      <w:pPr>
        <w:autoSpaceDE w:val="0"/>
        <w:autoSpaceDN w:val="0"/>
        <w:adjustRightInd w:val="0"/>
        <w:spacing w:after="0" w:line="240" w:lineRule="auto"/>
        <w:ind w:left="1440" w:hanging="720"/>
        <w:rPr>
          <w:rFonts w:ascii="Century Gothic" w:hAnsi="Century Gothic"/>
        </w:rPr>
      </w:pPr>
      <w:r>
        <w:rPr>
          <w:rFonts w:ascii="Century Gothic" w:hAnsi="Century Gothic"/>
        </w:rPr>
        <w:t>4.</w:t>
      </w:r>
      <w:r>
        <w:rPr>
          <w:rFonts w:ascii="Century Gothic" w:hAnsi="Century Gothic"/>
        </w:rPr>
        <w:tab/>
        <w:t xml:space="preserve">Public Comments </w:t>
      </w:r>
      <w:r w:rsidRPr="001C6358">
        <w:rPr>
          <w:rFonts w:ascii="Century Gothic" w:hAnsi="Century Gothic"/>
          <w:i/>
        </w:rPr>
        <w:t>(please limit comments to 3 minutes).</w:t>
      </w:r>
    </w:p>
    <w:p w:rsidR="00265276" w:rsidRDefault="00265276" w:rsidP="00F13AA0">
      <w:pPr>
        <w:pStyle w:val="W-TypicalText"/>
        <w:tabs>
          <w:tab w:val="left" w:pos="720"/>
        </w:tabs>
        <w:ind w:left="1440" w:hanging="1440"/>
        <w:rPr>
          <w:rFonts w:ascii="Century Gothic" w:hAnsi="Century Gothic"/>
        </w:rPr>
      </w:pPr>
    </w:p>
    <w:p w:rsidR="00265276" w:rsidRDefault="001C6358" w:rsidP="00F13AA0">
      <w:pPr>
        <w:pStyle w:val="W-TypicalText"/>
        <w:tabs>
          <w:tab w:val="left" w:pos="720"/>
        </w:tabs>
        <w:ind w:left="1440" w:hanging="1440"/>
        <w:rPr>
          <w:rFonts w:ascii="Century Gothic" w:hAnsi="Century Gothic"/>
        </w:rPr>
      </w:pPr>
      <w:r>
        <w:rPr>
          <w:rFonts w:ascii="Century Gothic" w:hAnsi="Century Gothic"/>
        </w:rPr>
        <w:tab/>
        <w:t>5.</w:t>
      </w:r>
      <w:r>
        <w:rPr>
          <w:rFonts w:ascii="Century Gothic" w:hAnsi="Century Gothic"/>
        </w:rPr>
        <w:tab/>
      </w:r>
      <w:r w:rsidR="00265276">
        <w:rPr>
          <w:rFonts w:ascii="Century Gothic" w:hAnsi="Century Gothic"/>
        </w:rPr>
        <w:t>Request for a motion to adjourn public hearing</w:t>
      </w:r>
      <w:r>
        <w:rPr>
          <w:rFonts w:ascii="Century Gothic" w:hAnsi="Century Gothic"/>
        </w:rPr>
        <w:t>s</w:t>
      </w:r>
      <w:r w:rsidR="00265276">
        <w:rPr>
          <w:rFonts w:ascii="Century Gothic" w:hAnsi="Century Gothic"/>
        </w:rPr>
        <w:t xml:space="preserve"> and reconvene public meeting.</w:t>
      </w:r>
    </w:p>
    <w:p w:rsidR="00265276" w:rsidRDefault="00265276" w:rsidP="00F13AA0">
      <w:pPr>
        <w:pStyle w:val="W-TypicalText"/>
        <w:tabs>
          <w:tab w:val="left" w:pos="720"/>
        </w:tabs>
        <w:ind w:left="1440" w:hanging="1440"/>
        <w:rPr>
          <w:rFonts w:ascii="Century Gothic" w:hAnsi="Century Gothic"/>
        </w:rPr>
      </w:pPr>
      <w:r>
        <w:rPr>
          <w:rFonts w:ascii="Century Gothic" w:hAnsi="Century Gothic"/>
        </w:rPr>
        <w:tab/>
      </w:r>
    </w:p>
    <w:p w:rsidR="00265276" w:rsidRDefault="001C6358" w:rsidP="00F13AA0">
      <w:pPr>
        <w:pStyle w:val="W-TypicalText"/>
        <w:tabs>
          <w:tab w:val="left" w:pos="720"/>
        </w:tabs>
        <w:ind w:left="1440" w:hanging="1440"/>
        <w:rPr>
          <w:rFonts w:ascii="Century Gothic" w:hAnsi="Century Gothic"/>
        </w:rPr>
      </w:pPr>
      <w:r>
        <w:rPr>
          <w:rFonts w:ascii="Century Gothic" w:hAnsi="Century Gothic"/>
        </w:rPr>
        <w:tab/>
        <w:t>6.</w:t>
      </w:r>
      <w:r>
        <w:rPr>
          <w:rFonts w:ascii="Century Gothic" w:hAnsi="Century Gothic"/>
        </w:rPr>
        <w:tab/>
      </w:r>
      <w:r w:rsidR="00265276">
        <w:rPr>
          <w:rFonts w:ascii="Century Gothic" w:hAnsi="Century Gothic"/>
        </w:rPr>
        <w:t>Action on public hearing</w:t>
      </w:r>
      <w:r>
        <w:rPr>
          <w:rFonts w:ascii="Century Gothic" w:hAnsi="Century Gothic"/>
        </w:rPr>
        <w:t>s</w:t>
      </w:r>
      <w:r w:rsidR="00265276">
        <w:rPr>
          <w:rFonts w:ascii="Century Gothic" w:hAnsi="Century Gothic"/>
        </w:rPr>
        <w:t>.</w:t>
      </w:r>
    </w:p>
    <w:p w:rsidR="00265276" w:rsidRPr="00265276" w:rsidRDefault="00265276" w:rsidP="00F13AA0">
      <w:pPr>
        <w:pStyle w:val="W-TypicalText"/>
        <w:tabs>
          <w:tab w:val="left" w:pos="720"/>
        </w:tabs>
        <w:ind w:left="1440" w:hanging="1440"/>
        <w:rPr>
          <w:rFonts w:ascii="Century Gothic" w:hAnsi="Century Gothic"/>
        </w:rPr>
      </w:pPr>
    </w:p>
    <w:p w:rsidR="00CD4BDD" w:rsidRDefault="00265276" w:rsidP="00F13AA0">
      <w:pPr>
        <w:pStyle w:val="W-TypicalText"/>
        <w:tabs>
          <w:tab w:val="left" w:pos="720"/>
        </w:tabs>
        <w:ind w:left="1440" w:hanging="1440"/>
        <w:rPr>
          <w:rFonts w:ascii="Century Gothic" w:hAnsi="Century Gothic" w:cstheme="majorHAnsi"/>
          <w:bCs/>
        </w:rPr>
      </w:pPr>
      <w:r>
        <w:rPr>
          <w:rFonts w:ascii="Century Gothic" w:hAnsi="Century Gothic"/>
          <w:b/>
        </w:rPr>
        <w:t>I</w:t>
      </w:r>
      <w:r w:rsidR="00453570" w:rsidRPr="002919B6">
        <w:rPr>
          <w:rFonts w:ascii="Century Gothic" w:hAnsi="Century Gothic"/>
          <w:b/>
        </w:rPr>
        <w:t>.</w:t>
      </w:r>
      <w:r w:rsidR="00453570" w:rsidRPr="002919B6">
        <w:rPr>
          <w:rFonts w:ascii="Century Gothic" w:hAnsi="Century Gothic"/>
          <w:b/>
        </w:rPr>
        <w:tab/>
      </w:r>
      <w:r w:rsidR="009C551D" w:rsidRPr="002919B6">
        <w:rPr>
          <w:rFonts w:ascii="Century Gothic" w:hAnsi="Century Gothic" w:cstheme="majorHAnsi"/>
          <w:b/>
          <w:u w:val="single"/>
        </w:rPr>
        <w:t>Commissioner Comments</w:t>
      </w:r>
      <w:r w:rsidR="009C551D" w:rsidRPr="002919B6">
        <w:rPr>
          <w:rFonts w:ascii="Century Gothic" w:hAnsi="Century Gothic" w:cstheme="majorHAnsi"/>
        </w:rPr>
        <w:t xml:space="preserve">-   </w:t>
      </w:r>
    </w:p>
    <w:p w:rsidR="00D5726A" w:rsidRPr="002919B6" w:rsidRDefault="00D5726A" w:rsidP="00313D7F">
      <w:pPr>
        <w:tabs>
          <w:tab w:val="left" w:pos="540"/>
          <w:tab w:val="left" w:pos="720"/>
          <w:tab w:val="left" w:pos="1530"/>
        </w:tabs>
        <w:spacing w:after="0" w:line="240" w:lineRule="auto"/>
        <w:ind w:left="720"/>
        <w:rPr>
          <w:rFonts w:ascii="Century Gothic" w:hAnsi="Century Gothic" w:cstheme="majorHAnsi"/>
        </w:rPr>
      </w:pPr>
    </w:p>
    <w:p w:rsidR="00BA2B23" w:rsidRPr="002919B6" w:rsidRDefault="00265276" w:rsidP="00313D7F">
      <w:pPr>
        <w:tabs>
          <w:tab w:val="left" w:pos="540"/>
          <w:tab w:val="left" w:pos="720"/>
          <w:tab w:val="left" w:pos="1530"/>
        </w:tabs>
        <w:spacing w:after="0" w:line="240" w:lineRule="auto"/>
        <w:rPr>
          <w:rFonts w:ascii="Century Gothic" w:hAnsi="Century Gothic" w:cstheme="majorHAnsi"/>
        </w:rPr>
      </w:pPr>
      <w:r>
        <w:rPr>
          <w:rFonts w:ascii="Century Gothic" w:hAnsi="Century Gothic" w:cstheme="majorHAnsi"/>
          <w:b/>
        </w:rPr>
        <w:t>J</w:t>
      </w:r>
      <w:r w:rsidR="00453570" w:rsidRPr="002919B6">
        <w:rPr>
          <w:rFonts w:ascii="Century Gothic" w:hAnsi="Century Gothic" w:cstheme="majorHAnsi"/>
          <w:b/>
        </w:rPr>
        <w:t>.</w:t>
      </w:r>
      <w:r w:rsidR="00F13AA0" w:rsidRPr="002919B6">
        <w:rPr>
          <w:rFonts w:ascii="Century Gothic" w:hAnsi="Century Gothic" w:cstheme="majorHAnsi"/>
          <w:b/>
        </w:rPr>
        <w:t xml:space="preserve">   </w:t>
      </w:r>
      <w:r w:rsidR="00A0333F" w:rsidRPr="002919B6">
        <w:rPr>
          <w:rFonts w:ascii="Century Gothic" w:hAnsi="Century Gothic" w:cstheme="majorHAnsi"/>
          <w:b/>
        </w:rPr>
        <w:t xml:space="preserve">  </w:t>
      </w:r>
      <w:r w:rsidR="00EC0ACF" w:rsidRPr="002919B6">
        <w:rPr>
          <w:rFonts w:ascii="Century Gothic" w:hAnsi="Century Gothic" w:cstheme="majorHAnsi"/>
          <w:b/>
        </w:rPr>
        <w:t xml:space="preserve">  </w:t>
      </w:r>
      <w:r w:rsidR="00A0333F" w:rsidRPr="002919B6">
        <w:rPr>
          <w:rFonts w:ascii="Century Gothic" w:hAnsi="Century Gothic" w:cstheme="majorHAnsi"/>
          <w:b/>
        </w:rPr>
        <w:t xml:space="preserve"> </w:t>
      </w:r>
      <w:r w:rsidR="004006BC" w:rsidRPr="002919B6">
        <w:rPr>
          <w:rFonts w:ascii="Century Gothic" w:hAnsi="Century Gothic" w:cstheme="majorHAnsi"/>
          <w:b/>
        </w:rPr>
        <w:t xml:space="preserve">  </w:t>
      </w:r>
      <w:r w:rsidR="004F7087" w:rsidRPr="002919B6">
        <w:rPr>
          <w:rFonts w:ascii="Century Gothic" w:hAnsi="Century Gothic" w:cstheme="majorHAnsi"/>
          <w:b/>
          <w:u w:val="single"/>
        </w:rPr>
        <w:t>Adjourn</w:t>
      </w:r>
      <w:r w:rsidR="004F7087" w:rsidRPr="002919B6">
        <w:rPr>
          <w:rFonts w:ascii="Century Gothic" w:hAnsi="Century Gothic" w:cstheme="majorHAnsi"/>
        </w:rPr>
        <w:t>-</w:t>
      </w:r>
    </w:p>
    <w:p w:rsidR="00C6560A" w:rsidRPr="002919B6" w:rsidRDefault="00C6560A" w:rsidP="00313D7F">
      <w:pPr>
        <w:tabs>
          <w:tab w:val="left" w:pos="540"/>
          <w:tab w:val="left" w:pos="720"/>
          <w:tab w:val="left" w:pos="1530"/>
        </w:tabs>
        <w:spacing w:after="0" w:line="240" w:lineRule="auto"/>
        <w:rPr>
          <w:rFonts w:ascii="Century Gothic" w:hAnsi="Century Gothic" w:cstheme="majorHAnsi"/>
          <w:b/>
          <w:u w:val="single"/>
        </w:rPr>
      </w:pPr>
    </w:p>
    <w:p w:rsidR="002919B6" w:rsidRPr="002919B6" w:rsidRDefault="004F7087" w:rsidP="00313D7F">
      <w:pPr>
        <w:pStyle w:val="ListParagraph"/>
        <w:spacing w:after="0" w:line="240" w:lineRule="auto"/>
        <w:jc w:val="center"/>
        <w:rPr>
          <w:rFonts w:ascii="Century Gothic" w:hAnsi="Century Gothic" w:cstheme="majorHAnsi"/>
          <w:b/>
        </w:rPr>
      </w:pPr>
      <w:r w:rsidRPr="002919B6">
        <w:rPr>
          <w:rFonts w:ascii="Century Gothic" w:hAnsi="Century Gothic" w:cstheme="majorHAnsi"/>
          <w:b/>
          <w:u w:val="single"/>
        </w:rPr>
        <w:t>CERTIFICAT</w:t>
      </w:r>
      <w:r w:rsidR="00A756A2" w:rsidRPr="002919B6">
        <w:rPr>
          <w:rFonts w:ascii="Century Gothic" w:hAnsi="Century Gothic" w:cstheme="majorHAnsi"/>
          <w:b/>
          <w:u w:val="single"/>
        </w:rPr>
        <w:t>E</w:t>
      </w:r>
      <w:r w:rsidRPr="002919B6">
        <w:rPr>
          <w:rFonts w:ascii="Century Gothic" w:hAnsi="Century Gothic" w:cstheme="majorHAnsi"/>
          <w:b/>
          <w:u w:val="single"/>
        </w:rPr>
        <w:t xml:space="preserve"> OF POSTING</w:t>
      </w:r>
    </w:p>
    <w:p w:rsidR="00C6560A" w:rsidRPr="002919B6" w:rsidRDefault="004F7087" w:rsidP="00313D7F">
      <w:pPr>
        <w:spacing w:after="0" w:line="240" w:lineRule="auto"/>
        <w:rPr>
          <w:rFonts w:ascii="Century Gothic" w:hAnsi="Century Gothic" w:cstheme="majorHAnsi"/>
        </w:rPr>
      </w:pPr>
      <w:r w:rsidRPr="002919B6">
        <w:rPr>
          <w:rFonts w:ascii="Century Gothic" w:hAnsi="Century Gothic" w:cstheme="majorHAnsi"/>
        </w:rPr>
        <w:t xml:space="preserve">The undersigned duly appointed Executive </w:t>
      </w:r>
      <w:r w:rsidR="00940031" w:rsidRPr="002919B6">
        <w:rPr>
          <w:rFonts w:ascii="Century Gothic" w:hAnsi="Century Gothic" w:cstheme="majorHAnsi"/>
        </w:rPr>
        <w:t>Coordinator</w:t>
      </w:r>
      <w:r w:rsidR="003F3E97" w:rsidRPr="002919B6">
        <w:rPr>
          <w:rFonts w:ascii="Century Gothic" w:hAnsi="Century Gothic" w:cstheme="majorHAnsi"/>
        </w:rPr>
        <w:t xml:space="preserve"> </w:t>
      </w:r>
      <w:r w:rsidRPr="002919B6">
        <w:rPr>
          <w:rFonts w:ascii="Century Gothic" w:hAnsi="Century Gothic" w:cstheme="majorHAnsi"/>
        </w:rPr>
        <w:t>in the County Commission Office does hereby certify th</w:t>
      </w:r>
      <w:r w:rsidR="00DF462D" w:rsidRPr="002919B6">
        <w:rPr>
          <w:rFonts w:ascii="Century Gothic" w:hAnsi="Century Gothic" w:cstheme="majorHAnsi"/>
        </w:rPr>
        <w:t xml:space="preserve">at the above notice and agenda </w:t>
      </w:r>
      <w:r w:rsidRPr="002919B6">
        <w:rPr>
          <w:rFonts w:ascii="Century Gothic" w:hAnsi="Century Gothic" w:cstheme="majorHAnsi"/>
        </w:rPr>
        <w:t xml:space="preserve">were posted as required by law this </w:t>
      </w:r>
      <w:r w:rsidR="00265276">
        <w:rPr>
          <w:rFonts w:ascii="Century Gothic" w:hAnsi="Century Gothic" w:cstheme="majorHAnsi"/>
        </w:rPr>
        <w:t>4</w:t>
      </w:r>
      <w:r w:rsidR="008A3387" w:rsidRPr="002919B6">
        <w:rPr>
          <w:rFonts w:ascii="Century Gothic" w:hAnsi="Century Gothic" w:cstheme="majorHAnsi"/>
          <w:vertAlign w:val="superscript"/>
        </w:rPr>
        <w:t>th</w:t>
      </w:r>
      <w:r w:rsidR="008A3387" w:rsidRPr="002919B6">
        <w:rPr>
          <w:rFonts w:ascii="Century Gothic" w:hAnsi="Century Gothic" w:cstheme="majorHAnsi"/>
        </w:rPr>
        <w:t xml:space="preserve"> </w:t>
      </w:r>
      <w:r w:rsidR="00B54A87" w:rsidRPr="002919B6">
        <w:rPr>
          <w:rFonts w:ascii="Century Gothic" w:hAnsi="Century Gothic" w:cstheme="majorHAnsi"/>
        </w:rPr>
        <w:t xml:space="preserve">day </w:t>
      </w:r>
      <w:r w:rsidR="00257117" w:rsidRPr="002919B6">
        <w:rPr>
          <w:rFonts w:ascii="Century Gothic" w:hAnsi="Century Gothic" w:cstheme="majorHAnsi"/>
        </w:rPr>
        <w:t xml:space="preserve">of </w:t>
      </w:r>
      <w:r w:rsidR="00265276">
        <w:rPr>
          <w:rFonts w:ascii="Century Gothic" w:hAnsi="Century Gothic" w:cstheme="majorHAnsi"/>
        </w:rPr>
        <w:t>Dec</w:t>
      </w:r>
      <w:r w:rsidR="00C1667C" w:rsidRPr="002919B6">
        <w:rPr>
          <w:rFonts w:ascii="Century Gothic" w:hAnsi="Century Gothic" w:cstheme="majorHAnsi"/>
        </w:rPr>
        <w:t>em</w:t>
      </w:r>
      <w:r w:rsidR="00BB1ED3" w:rsidRPr="002919B6">
        <w:rPr>
          <w:rFonts w:ascii="Century Gothic" w:hAnsi="Century Gothic" w:cstheme="majorHAnsi"/>
        </w:rPr>
        <w:t>ber</w:t>
      </w:r>
      <w:r w:rsidR="00AE5D5B" w:rsidRPr="002919B6">
        <w:rPr>
          <w:rFonts w:ascii="Century Gothic" w:hAnsi="Century Gothic" w:cstheme="majorHAnsi"/>
        </w:rPr>
        <w:t xml:space="preserve">, </w:t>
      </w:r>
      <w:r w:rsidR="00112BA3" w:rsidRPr="002919B6">
        <w:rPr>
          <w:rFonts w:ascii="Century Gothic" w:hAnsi="Century Gothic" w:cstheme="majorHAnsi"/>
        </w:rPr>
        <w:t>2020</w:t>
      </w:r>
      <w:r w:rsidRPr="002919B6">
        <w:rPr>
          <w:rFonts w:ascii="Century Gothic" w:hAnsi="Century Gothic" w:cstheme="majorHAnsi"/>
        </w:rPr>
        <w:t>.</w:t>
      </w:r>
    </w:p>
    <w:p w:rsidR="00E8717B" w:rsidRPr="002919B6" w:rsidRDefault="002D263B" w:rsidP="00313D7F">
      <w:pPr>
        <w:spacing w:after="0" w:line="240" w:lineRule="auto"/>
        <w:rPr>
          <w:rFonts w:ascii="Century Gothic" w:hAnsi="Century Gothic" w:cstheme="majorHAnsi"/>
        </w:rPr>
      </w:pPr>
      <w:r w:rsidRPr="002919B6">
        <w:rPr>
          <w:rFonts w:ascii="Century Gothic" w:hAnsi="Century Gothic" w:cstheme="majorHAnsi"/>
        </w:rPr>
        <w:tab/>
      </w:r>
      <w:r w:rsidRPr="002919B6">
        <w:rPr>
          <w:rFonts w:ascii="Century Gothic" w:hAnsi="Century Gothic" w:cstheme="majorHAnsi"/>
        </w:rPr>
        <w:tab/>
      </w:r>
      <w:r w:rsidRPr="002919B6">
        <w:rPr>
          <w:rFonts w:ascii="Century Gothic" w:hAnsi="Century Gothic" w:cstheme="majorHAnsi"/>
        </w:rPr>
        <w:tab/>
      </w:r>
      <w:r w:rsidRPr="002919B6">
        <w:rPr>
          <w:rFonts w:ascii="Century Gothic" w:hAnsi="Century Gothic" w:cstheme="majorHAnsi"/>
        </w:rPr>
        <w:tab/>
      </w:r>
      <w:r w:rsidRPr="002919B6">
        <w:rPr>
          <w:rFonts w:ascii="Century Gothic" w:hAnsi="Century Gothic" w:cstheme="majorHAnsi"/>
        </w:rPr>
        <w:tab/>
      </w:r>
      <w:r w:rsidRPr="002919B6">
        <w:rPr>
          <w:rFonts w:ascii="Century Gothic" w:hAnsi="Century Gothic" w:cstheme="majorHAnsi"/>
        </w:rPr>
        <w:tab/>
      </w:r>
      <w:r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093BD3" w:rsidRPr="002919B6">
        <w:rPr>
          <w:rFonts w:ascii="Century Gothic" w:hAnsi="Century Gothic" w:cstheme="majorHAnsi"/>
        </w:rPr>
        <w:tab/>
      </w:r>
      <w:r w:rsidR="00093BD3" w:rsidRPr="002919B6">
        <w:rPr>
          <w:rFonts w:ascii="Century Gothic" w:hAnsi="Century Gothic" w:cstheme="majorHAnsi"/>
        </w:rPr>
        <w:tab/>
      </w:r>
      <w:r w:rsidR="008D10F2" w:rsidRPr="002919B6">
        <w:rPr>
          <w:rFonts w:ascii="Century Gothic" w:hAnsi="Century Gothic" w:cstheme="majorHAnsi"/>
        </w:rPr>
        <w:tab/>
      </w:r>
      <w:r w:rsidRPr="002919B6">
        <w:rPr>
          <w:rFonts w:ascii="Century Gothic" w:hAnsi="Century Gothic" w:cstheme="majorHAnsi"/>
        </w:rPr>
        <w:t>_______________________________</w:t>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8D10F2" w:rsidRPr="002919B6">
        <w:rPr>
          <w:rFonts w:ascii="Century Gothic" w:hAnsi="Century Gothic" w:cstheme="majorHAnsi"/>
        </w:rPr>
        <w:tab/>
      </w:r>
      <w:r w:rsidR="00093BD3" w:rsidRPr="002919B6">
        <w:rPr>
          <w:rFonts w:ascii="Century Gothic" w:hAnsi="Century Gothic" w:cstheme="majorHAnsi"/>
        </w:rPr>
        <w:tab/>
      </w:r>
      <w:r w:rsidR="00093BD3" w:rsidRPr="002919B6">
        <w:rPr>
          <w:rFonts w:ascii="Century Gothic" w:hAnsi="Century Gothic" w:cstheme="majorHAnsi"/>
        </w:rPr>
        <w:tab/>
      </w:r>
      <w:r w:rsidR="008D10F2" w:rsidRPr="002919B6">
        <w:rPr>
          <w:rFonts w:ascii="Century Gothic" w:hAnsi="Century Gothic" w:cstheme="majorHAnsi"/>
        </w:rPr>
        <w:tab/>
      </w:r>
      <w:r w:rsidR="00940031" w:rsidRPr="002919B6">
        <w:rPr>
          <w:rFonts w:ascii="Century Gothic" w:hAnsi="Century Gothic" w:cstheme="majorHAnsi"/>
        </w:rPr>
        <w:t>Shelly Halacy</w:t>
      </w:r>
      <w:r w:rsidR="003F3E97" w:rsidRPr="002919B6">
        <w:rPr>
          <w:rFonts w:ascii="Century Gothic" w:hAnsi="Century Gothic" w:cstheme="majorHAnsi"/>
        </w:rPr>
        <w:t xml:space="preserve"> </w:t>
      </w:r>
    </w:p>
    <w:p w:rsidR="003C596D" w:rsidRPr="002919B6" w:rsidRDefault="003C596D" w:rsidP="00313D7F">
      <w:pPr>
        <w:spacing w:after="0" w:line="240" w:lineRule="auto"/>
        <w:rPr>
          <w:rFonts w:ascii="Century Gothic" w:hAnsi="Century Gothic" w:cstheme="majorHAnsi"/>
        </w:rPr>
      </w:pPr>
    </w:p>
    <w:p w:rsidR="0010791E" w:rsidRDefault="00E8717B" w:rsidP="008E4691">
      <w:pPr>
        <w:spacing w:after="0" w:line="240" w:lineRule="auto"/>
        <w:rPr>
          <w:rFonts w:ascii="Century Gothic" w:hAnsi="Century Gothic" w:cstheme="majorHAnsi"/>
          <w:b/>
          <w:color w:val="000000" w:themeColor="text1"/>
        </w:rPr>
      </w:pPr>
      <w:r w:rsidRPr="002919B6">
        <w:rPr>
          <w:rFonts w:ascii="Century Gothic" w:hAnsi="Century Gothic" w:cstheme="majorHAnsi"/>
          <w:b/>
        </w:rPr>
        <w:t xml:space="preserve">In compliance with the Americans with Disabilities Act, persons needing auxiliary services for these meetings should call the Weber County Commission Office at 801-399-8405 at least 24 hours prior to the meeting. </w:t>
      </w:r>
      <w:r w:rsidRPr="002919B6">
        <w:rPr>
          <w:rFonts w:ascii="Century Gothic" w:hAnsi="Century Gothic" w:cstheme="majorHAnsi"/>
          <w:b/>
          <w:i/>
        </w:rPr>
        <w:t xml:space="preserve">This meeting is streamed live. </w:t>
      </w:r>
      <w:r w:rsidRPr="002919B6">
        <w:rPr>
          <w:rFonts w:ascii="Century Gothic" w:hAnsi="Century Gothic" w:cstheme="majorHAnsi"/>
          <w:b/>
        </w:rPr>
        <w:t>Information</w:t>
      </w:r>
      <w:r w:rsidRPr="002919B6">
        <w:rPr>
          <w:rFonts w:ascii="Century Gothic" w:hAnsi="Century Gothic" w:cstheme="majorHAnsi"/>
          <w:b/>
          <w:color w:val="000000" w:themeColor="text1"/>
        </w:rPr>
        <w:t xml:space="preserve"> on items presented can be found by clicking highlighted words at the end of the item.</w:t>
      </w:r>
    </w:p>
    <w:p w:rsidR="002919B6" w:rsidRPr="002919B6" w:rsidRDefault="002919B6" w:rsidP="002919B6">
      <w:pPr>
        <w:spacing w:after="0" w:line="240" w:lineRule="auto"/>
        <w:jc w:val="center"/>
        <w:rPr>
          <w:rFonts w:ascii="Century Gothic" w:hAnsi="Century Gothic" w:cstheme="majorHAnsi"/>
          <w:b/>
          <w:color w:val="000000" w:themeColor="text1"/>
        </w:rPr>
      </w:pPr>
    </w:p>
    <w:p w:rsidR="00E82FF4" w:rsidRPr="002919B6" w:rsidRDefault="00E82FF4">
      <w:pPr>
        <w:spacing w:after="0" w:line="240" w:lineRule="auto"/>
        <w:jc w:val="center"/>
        <w:rPr>
          <w:rFonts w:ascii="Century Gothic" w:hAnsi="Century Gothic" w:cstheme="majorHAnsi"/>
          <w:b/>
          <w:color w:val="000000" w:themeColor="text1"/>
        </w:rPr>
      </w:pPr>
    </w:p>
    <w:sectPr w:rsidR="00E82FF4" w:rsidRPr="002919B6" w:rsidSect="00D7037C">
      <w:headerReference w:type="default" r:id="rId10"/>
      <w:pgSz w:w="12240" w:h="15840"/>
      <w:pgMar w:top="36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A" w:rsidRDefault="00B72C4A" w:rsidP="004F7087">
      <w:pPr>
        <w:spacing w:after="0" w:line="240" w:lineRule="auto"/>
      </w:pPr>
      <w:r>
        <w:separator/>
      </w:r>
    </w:p>
  </w:endnote>
  <w:endnote w:type="continuationSeparator" w:id="0">
    <w:p w:rsidR="00B72C4A" w:rsidRDefault="00B72C4A"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A" w:rsidRDefault="00B72C4A" w:rsidP="004F7087">
      <w:pPr>
        <w:spacing w:after="0" w:line="240" w:lineRule="auto"/>
      </w:pPr>
      <w:r>
        <w:separator/>
      </w:r>
    </w:p>
  </w:footnote>
  <w:footnote w:type="continuationSeparator" w:id="0">
    <w:p w:rsidR="00B72C4A" w:rsidRDefault="00B72C4A"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CAD"/>
    <w:multiLevelType w:val="hybridMultilevel"/>
    <w:tmpl w:val="CC7AF15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8D1F06"/>
    <w:multiLevelType w:val="hybridMultilevel"/>
    <w:tmpl w:val="B8B6CDCC"/>
    <w:lvl w:ilvl="0" w:tplc="025A768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33484"/>
    <w:multiLevelType w:val="hybridMultilevel"/>
    <w:tmpl w:val="D0FC0E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C54A33"/>
    <w:multiLevelType w:val="hybridMultilevel"/>
    <w:tmpl w:val="B274A262"/>
    <w:lvl w:ilvl="0" w:tplc="329CF8DC">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D0587"/>
    <w:multiLevelType w:val="hybridMultilevel"/>
    <w:tmpl w:val="8D383A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2F0E93"/>
    <w:multiLevelType w:val="hybridMultilevel"/>
    <w:tmpl w:val="99886F90"/>
    <w:lvl w:ilvl="0" w:tplc="2B9C4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33958"/>
    <w:multiLevelType w:val="hybridMultilevel"/>
    <w:tmpl w:val="A7AE3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BF66E8"/>
    <w:multiLevelType w:val="hybridMultilevel"/>
    <w:tmpl w:val="409AC6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1E4C09F1"/>
    <w:multiLevelType w:val="hybridMultilevel"/>
    <w:tmpl w:val="AD60EDA8"/>
    <w:lvl w:ilvl="0" w:tplc="FD52D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3B4A"/>
    <w:multiLevelType w:val="hybridMultilevel"/>
    <w:tmpl w:val="3D9845D0"/>
    <w:lvl w:ilvl="0" w:tplc="315E6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2850"/>
    <w:multiLevelType w:val="hybridMultilevel"/>
    <w:tmpl w:val="86A02D50"/>
    <w:lvl w:ilvl="0" w:tplc="A8D2FEB8">
      <w:start w:val="9"/>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E5F6B"/>
    <w:multiLevelType w:val="hybridMultilevel"/>
    <w:tmpl w:val="8840A7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27A52890"/>
    <w:multiLevelType w:val="hybridMultilevel"/>
    <w:tmpl w:val="2C5ACF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1445F4"/>
    <w:multiLevelType w:val="hybridMultilevel"/>
    <w:tmpl w:val="53984CA2"/>
    <w:lvl w:ilvl="0" w:tplc="09B8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340EC"/>
    <w:multiLevelType w:val="hybridMultilevel"/>
    <w:tmpl w:val="9A1A4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4E1477"/>
    <w:multiLevelType w:val="hybridMultilevel"/>
    <w:tmpl w:val="9D52F3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0F52B8F"/>
    <w:multiLevelType w:val="multilevel"/>
    <w:tmpl w:val="ECB0D314"/>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7" w15:restartNumberingAfterBreak="0">
    <w:nsid w:val="4109314A"/>
    <w:multiLevelType w:val="hybridMultilevel"/>
    <w:tmpl w:val="1D7EC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7036F7"/>
    <w:multiLevelType w:val="hybridMultilevel"/>
    <w:tmpl w:val="B8DA1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D82424"/>
    <w:multiLevelType w:val="hybridMultilevel"/>
    <w:tmpl w:val="9698F2B8"/>
    <w:lvl w:ilvl="0" w:tplc="625821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AC5E47"/>
    <w:multiLevelType w:val="hybridMultilevel"/>
    <w:tmpl w:val="0422EC82"/>
    <w:lvl w:ilvl="0" w:tplc="5240E320">
      <w:start w:val="7"/>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B7C5C"/>
    <w:multiLevelType w:val="hybridMultilevel"/>
    <w:tmpl w:val="45EE0FCC"/>
    <w:lvl w:ilvl="0" w:tplc="29366BE2">
      <w:start w:val="8"/>
      <w:numFmt w:val="upperLetter"/>
      <w:lvlText w:val="%1&gt;"/>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88D1952"/>
    <w:multiLevelType w:val="hybridMultilevel"/>
    <w:tmpl w:val="8334FF28"/>
    <w:lvl w:ilvl="0" w:tplc="7960CBE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C53C67"/>
    <w:multiLevelType w:val="hybridMultilevel"/>
    <w:tmpl w:val="FBD231DE"/>
    <w:lvl w:ilvl="0" w:tplc="88D86CA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6E0F8E"/>
    <w:multiLevelType w:val="hybridMultilevel"/>
    <w:tmpl w:val="F16074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C2A2F2B"/>
    <w:multiLevelType w:val="hybridMultilevel"/>
    <w:tmpl w:val="A41074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4EE86698"/>
    <w:multiLevelType w:val="hybridMultilevel"/>
    <w:tmpl w:val="73EE0B54"/>
    <w:lvl w:ilvl="0" w:tplc="E210441C">
      <w:start w:val="7"/>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8D0AD4"/>
    <w:multiLevelType w:val="hybridMultilevel"/>
    <w:tmpl w:val="1FCACC80"/>
    <w:lvl w:ilvl="0" w:tplc="5F6417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81B18"/>
    <w:multiLevelType w:val="hybridMultilevel"/>
    <w:tmpl w:val="BE9E3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DB017D"/>
    <w:multiLevelType w:val="hybridMultilevel"/>
    <w:tmpl w:val="7B76E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487F53"/>
    <w:multiLevelType w:val="hybridMultilevel"/>
    <w:tmpl w:val="D5328C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9A440DF"/>
    <w:multiLevelType w:val="hybridMultilevel"/>
    <w:tmpl w:val="DCE6F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35A3DDC"/>
    <w:multiLevelType w:val="hybridMultilevel"/>
    <w:tmpl w:val="DF5EC6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C5D7A42"/>
    <w:multiLevelType w:val="hybridMultilevel"/>
    <w:tmpl w:val="045CA5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F6B3132"/>
    <w:multiLevelType w:val="hybridMultilevel"/>
    <w:tmpl w:val="2D128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EB2CF5"/>
    <w:multiLevelType w:val="hybridMultilevel"/>
    <w:tmpl w:val="C56C77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6AA2121"/>
    <w:multiLevelType w:val="hybridMultilevel"/>
    <w:tmpl w:val="ECB0D314"/>
    <w:lvl w:ilvl="0" w:tplc="129C47C2">
      <w:start w:val="1"/>
      <w:numFmt w:val="decimal"/>
      <w:lvlText w:val="%1."/>
      <w:lvlJc w:val="left"/>
      <w:pPr>
        <w:ind w:left="144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8"/>
  </w:num>
  <w:num w:numId="2">
    <w:abstractNumId w:val="37"/>
  </w:num>
  <w:num w:numId="3">
    <w:abstractNumId w:val="22"/>
  </w:num>
  <w:num w:numId="4">
    <w:abstractNumId w:val="13"/>
  </w:num>
  <w:num w:numId="5">
    <w:abstractNumId w:val="23"/>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2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0"/>
  </w:num>
  <w:num w:numId="13">
    <w:abstractNumId w:val="19"/>
  </w:num>
  <w:num w:numId="14">
    <w:abstractNumId w:val="12"/>
  </w:num>
  <w:num w:numId="15">
    <w:abstractNumId w:val="30"/>
  </w:num>
  <w:num w:numId="16">
    <w:abstractNumId w:val="2"/>
  </w:num>
  <w:num w:numId="17">
    <w:abstractNumId w:val="31"/>
  </w:num>
  <w:num w:numId="18">
    <w:abstractNumId w:val="24"/>
  </w:num>
  <w:num w:numId="19">
    <w:abstractNumId w:val="24"/>
  </w:num>
  <w:num w:numId="20">
    <w:abstractNumId w:val="8"/>
  </w:num>
  <w:num w:numId="21">
    <w:abstractNumId w:val="9"/>
  </w:num>
  <w:num w:numId="22">
    <w:abstractNumId w:val="27"/>
  </w:num>
  <w:num w:numId="23">
    <w:abstractNumId w:val="10"/>
  </w:num>
  <w:num w:numId="24">
    <w:abstractNumId w:val="3"/>
  </w:num>
  <w:num w:numId="25">
    <w:abstractNumId w:val="36"/>
  </w:num>
  <w:num w:numId="26">
    <w:abstractNumId w:val="36"/>
  </w:num>
  <w:num w:numId="27">
    <w:abstractNumId w:val="25"/>
  </w:num>
  <w:num w:numId="28">
    <w:abstractNumId w:val="36"/>
  </w:num>
  <w:num w:numId="29">
    <w:abstractNumId w:val="36"/>
  </w:num>
  <w:num w:numId="30">
    <w:abstractNumId w:val="36"/>
  </w:num>
  <w:num w:numId="31">
    <w:abstractNumId w:val="11"/>
  </w:num>
  <w:num w:numId="32">
    <w:abstractNumId w:val="15"/>
  </w:num>
  <w:num w:numId="33">
    <w:abstractNumId w:val="1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
  </w:num>
  <w:num w:numId="37">
    <w:abstractNumId w:val="15"/>
  </w:num>
  <w:num w:numId="38">
    <w:abstractNumId w:val="33"/>
  </w:num>
  <w:num w:numId="39">
    <w:abstractNumId w:val="4"/>
  </w:num>
  <w:num w:numId="40">
    <w:abstractNumId w:val="7"/>
  </w:num>
  <w:num w:numId="41">
    <w:abstractNumId w:val="35"/>
  </w:num>
  <w:num w:numId="42">
    <w:abstractNumId w:val="0"/>
  </w:num>
  <w:num w:numId="43">
    <w:abstractNumId w:val="6"/>
  </w:num>
  <w:num w:numId="44">
    <w:abstractNumId w:val="17"/>
  </w:num>
  <w:num w:numId="45">
    <w:abstractNumId w:val="3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26EF"/>
    <w:rsid w:val="00003DEA"/>
    <w:rsid w:val="00007E0D"/>
    <w:rsid w:val="00010C25"/>
    <w:rsid w:val="000121CB"/>
    <w:rsid w:val="00013908"/>
    <w:rsid w:val="0001405F"/>
    <w:rsid w:val="000148E6"/>
    <w:rsid w:val="00015833"/>
    <w:rsid w:val="00020010"/>
    <w:rsid w:val="00021416"/>
    <w:rsid w:val="00023059"/>
    <w:rsid w:val="00023D9D"/>
    <w:rsid w:val="00025AD8"/>
    <w:rsid w:val="00026AED"/>
    <w:rsid w:val="000303A1"/>
    <w:rsid w:val="0003081E"/>
    <w:rsid w:val="00032617"/>
    <w:rsid w:val="0003265C"/>
    <w:rsid w:val="00035BE7"/>
    <w:rsid w:val="00036A0F"/>
    <w:rsid w:val="000372D0"/>
    <w:rsid w:val="00041BCF"/>
    <w:rsid w:val="00043BD3"/>
    <w:rsid w:val="00044CBA"/>
    <w:rsid w:val="00045A48"/>
    <w:rsid w:val="00045AE4"/>
    <w:rsid w:val="00046556"/>
    <w:rsid w:val="000466EE"/>
    <w:rsid w:val="000468E6"/>
    <w:rsid w:val="00046B04"/>
    <w:rsid w:val="000534E2"/>
    <w:rsid w:val="00061205"/>
    <w:rsid w:val="000636F7"/>
    <w:rsid w:val="00067BF0"/>
    <w:rsid w:val="0007198C"/>
    <w:rsid w:val="00072E1A"/>
    <w:rsid w:val="00075930"/>
    <w:rsid w:val="00075AF9"/>
    <w:rsid w:val="00076B40"/>
    <w:rsid w:val="00077CA7"/>
    <w:rsid w:val="00086B27"/>
    <w:rsid w:val="00090591"/>
    <w:rsid w:val="00090B91"/>
    <w:rsid w:val="00090DDA"/>
    <w:rsid w:val="00091C00"/>
    <w:rsid w:val="000928A2"/>
    <w:rsid w:val="00093BD3"/>
    <w:rsid w:val="00095C9E"/>
    <w:rsid w:val="000A0711"/>
    <w:rsid w:val="000A1283"/>
    <w:rsid w:val="000A3D41"/>
    <w:rsid w:val="000A58CE"/>
    <w:rsid w:val="000A5B52"/>
    <w:rsid w:val="000B2EF9"/>
    <w:rsid w:val="000B5FD6"/>
    <w:rsid w:val="000B7364"/>
    <w:rsid w:val="000B78BA"/>
    <w:rsid w:val="000C18E5"/>
    <w:rsid w:val="000C1CDB"/>
    <w:rsid w:val="000C66D0"/>
    <w:rsid w:val="000C7642"/>
    <w:rsid w:val="000D2010"/>
    <w:rsid w:val="000D4818"/>
    <w:rsid w:val="000D54D7"/>
    <w:rsid w:val="000E65B9"/>
    <w:rsid w:val="000F0559"/>
    <w:rsid w:val="000F382E"/>
    <w:rsid w:val="000F4F02"/>
    <w:rsid w:val="000F5061"/>
    <w:rsid w:val="000F524F"/>
    <w:rsid w:val="000F6A05"/>
    <w:rsid w:val="001008A4"/>
    <w:rsid w:val="001016FD"/>
    <w:rsid w:val="001037B8"/>
    <w:rsid w:val="00103C89"/>
    <w:rsid w:val="0010590E"/>
    <w:rsid w:val="0010791E"/>
    <w:rsid w:val="00107A95"/>
    <w:rsid w:val="00112BA3"/>
    <w:rsid w:val="00113841"/>
    <w:rsid w:val="0012010A"/>
    <w:rsid w:val="001208CC"/>
    <w:rsid w:val="00120FC2"/>
    <w:rsid w:val="0012236B"/>
    <w:rsid w:val="00123847"/>
    <w:rsid w:val="00130A40"/>
    <w:rsid w:val="00130E31"/>
    <w:rsid w:val="00133B71"/>
    <w:rsid w:val="001353F8"/>
    <w:rsid w:val="00137B54"/>
    <w:rsid w:val="00151CF0"/>
    <w:rsid w:val="00152492"/>
    <w:rsid w:val="001529B1"/>
    <w:rsid w:val="00152AD8"/>
    <w:rsid w:val="0015375B"/>
    <w:rsid w:val="001538FF"/>
    <w:rsid w:val="001562E2"/>
    <w:rsid w:val="00157D83"/>
    <w:rsid w:val="00162BC0"/>
    <w:rsid w:val="00162BE8"/>
    <w:rsid w:val="00163446"/>
    <w:rsid w:val="001660AB"/>
    <w:rsid w:val="00170D45"/>
    <w:rsid w:val="00177A2C"/>
    <w:rsid w:val="00177EC3"/>
    <w:rsid w:val="0018347C"/>
    <w:rsid w:val="00186E89"/>
    <w:rsid w:val="0019046C"/>
    <w:rsid w:val="00191197"/>
    <w:rsid w:val="00192CB2"/>
    <w:rsid w:val="00192E49"/>
    <w:rsid w:val="00193EA3"/>
    <w:rsid w:val="00194B4B"/>
    <w:rsid w:val="00196A84"/>
    <w:rsid w:val="001970D6"/>
    <w:rsid w:val="001A271C"/>
    <w:rsid w:val="001A41DE"/>
    <w:rsid w:val="001A74D8"/>
    <w:rsid w:val="001B063D"/>
    <w:rsid w:val="001B14CF"/>
    <w:rsid w:val="001B1FC9"/>
    <w:rsid w:val="001B4F23"/>
    <w:rsid w:val="001B5349"/>
    <w:rsid w:val="001B558F"/>
    <w:rsid w:val="001C0144"/>
    <w:rsid w:val="001C24EF"/>
    <w:rsid w:val="001C373C"/>
    <w:rsid w:val="001C5E0A"/>
    <w:rsid w:val="001C5E8D"/>
    <w:rsid w:val="001C6358"/>
    <w:rsid w:val="001D0F8F"/>
    <w:rsid w:val="001D1A0F"/>
    <w:rsid w:val="001D25E2"/>
    <w:rsid w:val="001D281F"/>
    <w:rsid w:val="001D499F"/>
    <w:rsid w:val="001D5CF6"/>
    <w:rsid w:val="001D60D8"/>
    <w:rsid w:val="001D63AE"/>
    <w:rsid w:val="001D77C3"/>
    <w:rsid w:val="001E26D6"/>
    <w:rsid w:val="001E2EE2"/>
    <w:rsid w:val="001F04AC"/>
    <w:rsid w:val="001F0EBE"/>
    <w:rsid w:val="001F12D2"/>
    <w:rsid w:val="001F3DF5"/>
    <w:rsid w:val="001F404C"/>
    <w:rsid w:val="001F4D91"/>
    <w:rsid w:val="001F5242"/>
    <w:rsid w:val="001F7912"/>
    <w:rsid w:val="001F7CE8"/>
    <w:rsid w:val="00202CA0"/>
    <w:rsid w:val="00210A25"/>
    <w:rsid w:val="00217049"/>
    <w:rsid w:val="00221B6F"/>
    <w:rsid w:val="00224991"/>
    <w:rsid w:val="00227062"/>
    <w:rsid w:val="002276ED"/>
    <w:rsid w:val="00233CD1"/>
    <w:rsid w:val="00237ABB"/>
    <w:rsid w:val="00237D24"/>
    <w:rsid w:val="002406BF"/>
    <w:rsid w:val="0024096A"/>
    <w:rsid w:val="002423F4"/>
    <w:rsid w:val="00246A54"/>
    <w:rsid w:val="00254007"/>
    <w:rsid w:val="002543A7"/>
    <w:rsid w:val="00255117"/>
    <w:rsid w:val="0025598B"/>
    <w:rsid w:val="002565E6"/>
    <w:rsid w:val="00257117"/>
    <w:rsid w:val="00262BEA"/>
    <w:rsid w:val="00265276"/>
    <w:rsid w:val="002704A2"/>
    <w:rsid w:val="00271D15"/>
    <w:rsid w:val="00272013"/>
    <w:rsid w:val="002733FE"/>
    <w:rsid w:val="00273683"/>
    <w:rsid w:val="002763A8"/>
    <w:rsid w:val="00285235"/>
    <w:rsid w:val="002858EA"/>
    <w:rsid w:val="00285B75"/>
    <w:rsid w:val="002905C3"/>
    <w:rsid w:val="002919B6"/>
    <w:rsid w:val="00294A8F"/>
    <w:rsid w:val="00297AD2"/>
    <w:rsid w:val="002A026D"/>
    <w:rsid w:val="002A1FC2"/>
    <w:rsid w:val="002A202B"/>
    <w:rsid w:val="002A3C4C"/>
    <w:rsid w:val="002A4E34"/>
    <w:rsid w:val="002A4EEA"/>
    <w:rsid w:val="002A67CA"/>
    <w:rsid w:val="002A6ABF"/>
    <w:rsid w:val="002B07D9"/>
    <w:rsid w:val="002B12B5"/>
    <w:rsid w:val="002B13CF"/>
    <w:rsid w:val="002B683D"/>
    <w:rsid w:val="002B7A0B"/>
    <w:rsid w:val="002C05C3"/>
    <w:rsid w:val="002C1AE1"/>
    <w:rsid w:val="002C373F"/>
    <w:rsid w:val="002C39DD"/>
    <w:rsid w:val="002C7E20"/>
    <w:rsid w:val="002D263B"/>
    <w:rsid w:val="002D2DFB"/>
    <w:rsid w:val="002D46A1"/>
    <w:rsid w:val="002D5A73"/>
    <w:rsid w:val="002E1934"/>
    <w:rsid w:val="002E1ED0"/>
    <w:rsid w:val="002E4E2B"/>
    <w:rsid w:val="002E51E0"/>
    <w:rsid w:val="002F1CBD"/>
    <w:rsid w:val="002F255B"/>
    <w:rsid w:val="002F31F5"/>
    <w:rsid w:val="002F3430"/>
    <w:rsid w:val="002F5FC3"/>
    <w:rsid w:val="002F63AA"/>
    <w:rsid w:val="00300DC6"/>
    <w:rsid w:val="00304312"/>
    <w:rsid w:val="00305426"/>
    <w:rsid w:val="00305A9E"/>
    <w:rsid w:val="00306157"/>
    <w:rsid w:val="0030627B"/>
    <w:rsid w:val="00311D3D"/>
    <w:rsid w:val="00312F2B"/>
    <w:rsid w:val="00313D7F"/>
    <w:rsid w:val="00314DAB"/>
    <w:rsid w:val="00315BCC"/>
    <w:rsid w:val="00324C94"/>
    <w:rsid w:val="00325679"/>
    <w:rsid w:val="003265F7"/>
    <w:rsid w:val="003268A1"/>
    <w:rsid w:val="00327290"/>
    <w:rsid w:val="00330741"/>
    <w:rsid w:val="00332D4B"/>
    <w:rsid w:val="00340712"/>
    <w:rsid w:val="0034367F"/>
    <w:rsid w:val="003439E6"/>
    <w:rsid w:val="00345259"/>
    <w:rsid w:val="00346EAE"/>
    <w:rsid w:val="003611EA"/>
    <w:rsid w:val="003639C2"/>
    <w:rsid w:val="00366643"/>
    <w:rsid w:val="003675A4"/>
    <w:rsid w:val="00371457"/>
    <w:rsid w:val="00371EE8"/>
    <w:rsid w:val="0037392E"/>
    <w:rsid w:val="003763BF"/>
    <w:rsid w:val="00376AFB"/>
    <w:rsid w:val="00381FBC"/>
    <w:rsid w:val="003920F0"/>
    <w:rsid w:val="00392386"/>
    <w:rsid w:val="00392591"/>
    <w:rsid w:val="0039360F"/>
    <w:rsid w:val="00393D45"/>
    <w:rsid w:val="003956E5"/>
    <w:rsid w:val="003A11F3"/>
    <w:rsid w:val="003A1F66"/>
    <w:rsid w:val="003A48F2"/>
    <w:rsid w:val="003A5D4F"/>
    <w:rsid w:val="003A732F"/>
    <w:rsid w:val="003B2368"/>
    <w:rsid w:val="003B281C"/>
    <w:rsid w:val="003B3183"/>
    <w:rsid w:val="003B5099"/>
    <w:rsid w:val="003B6001"/>
    <w:rsid w:val="003C1D58"/>
    <w:rsid w:val="003C3C76"/>
    <w:rsid w:val="003C48C9"/>
    <w:rsid w:val="003C596D"/>
    <w:rsid w:val="003D67F4"/>
    <w:rsid w:val="003D6DFB"/>
    <w:rsid w:val="003E0001"/>
    <w:rsid w:val="003E426D"/>
    <w:rsid w:val="003E5191"/>
    <w:rsid w:val="003E5CFB"/>
    <w:rsid w:val="003E6875"/>
    <w:rsid w:val="003E7F89"/>
    <w:rsid w:val="003F3E97"/>
    <w:rsid w:val="003F4EDC"/>
    <w:rsid w:val="003F6B46"/>
    <w:rsid w:val="004006BC"/>
    <w:rsid w:val="004031AB"/>
    <w:rsid w:val="00405202"/>
    <w:rsid w:val="004078D0"/>
    <w:rsid w:val="00410DF1"/>
    <w:rsid w:val="00416D54"/>
    <w:rsid w:val="0042159A"/>
    <w:rsid w:val="0042225A"/>
    <w:rsid w:val="004239D6"/>
    <w:rsid w:val="00424053"/>
    <w:rsid w:val="00425ED8"/>
    <w:rsid w:val="00430693"/>
    <w:rsid w:val="004325FA"/>
    <w:rsid w:val="0043595E"/>
    <w:rsid w:val="00436BDE"/>
    <w:rsid w:val="00436C12"/>
    <w:rsid w:val="00444818"/>
    <w:rsid w:val="0044655D"/>
    <w:rsid w:val="00446D0A"/>
    <w:rsid w:val="00450941"/>
    <w:rsid w:val="00451BB4"/>
    <w:rsid w:val="00452350"/>
    <w:rsid w:val="00453570"/>
    <w:rsid w:val="00457252"/>
    <w:rsid w:val="00460013"/>
    <w:rsid w:val="00466172"/>
    <w:rsid w:val="00466494"/>
    <w:rsid w:val="0046773C"/>
    <w:rsid w:val="00470E49"/>
    <w:rsid w:val="00470FF2"/>
    <w:rsid w:val="00472DE0"/>
    <w:rsid w:val="00473C35"/>
    <w:rsid w:val="00476E9F"/>
    <w:rsid w:val="00477EA2"/>
    <w:rsid w:val="00481A2D"/>
    <w:rsid w:val="004829CC"/>
    <w:rsid w:val="00486CFF"/>
    <w:rsid w:val="00487DC3"/>
    <w:rsid w:val="00490055"/>
    <w:rsid w:val="0049158F"/>
    <w:rsid w:val="00491AEE"/>
    <w:rsid w:val="00491D47"/>
    <w:rsid w:val="00493209"/>
    <w:rsid w:val="004A1482"/>
    <w:rsid w:val="004A1FEF"/>
    <w:rsid w:val="004A362B"/>
    <w:rsid w:val="004A4F3A"/>
    <w:rsid w:val="004A5B6D"/>
    <w:rsid w:val="004A729B"/>
    <w:rsid w:val="004B1426"/>
    <w:rsid w:val="004B3704"/>
    <w:rsid w:val="004B437C"/>
    <w:rsid w:val="004B580D"/>
    <w:rsid w:val="004C52C1"/>
    <w:rsid w:val="004C715A"/>
    <w:rsid w:val="004D1CC1"/>
    <w:rsid w:val="004D2FB1"/>
    <w:rsid w:val="004D3B0B"/>
    <w:rsid w:val="004D3FC2"/>
    <w:rsid w:val="004D71BE"/>
    <w:rsid w:val="004E0AD2"/>
    <w:rsid w:val="004E1549"/>
    <w:rsid w:val="004E4096"/>
    <w:rsid w:val="004E44A4"/>
    <w:rsid w:val="004F3549"/>
    <w:rsid w:val="004F3658"/>
    <w:rsid w:val="004F48A6"/>
    <w:rsid w:val="004F555C"/>
    <w:rsid w:val="004F59BC"/>
    <w:rsid w:val="004F6596"/>
    <w:rsid w:val="004F7087"/>
    <w:rsid w:val="005007DA"/>
    <w:rsid w:val="00505165"/>
    <w:rsid w:val="005105DA"/>
    <w:rsid w:val="005132DF"/>
    <w:rsid w:val="00516C0A"/>
    <w:rsid w:val="00517C02"/>
    <w:rsid w:val="005219B9"/>
    <w:rsid w:val="005254BF"/>
    <w:rsid w:val="00525E37"/>
    <w:rsid w:val="00526C04"/>
    <w:rsid w:val="00526FA1"/>
    <w:rsid w:val="0052765B"/>
    <w:rsid w:val="005309DB"/>
    <w:rsid w:val="00534115"/>
    <w:rsid w:val="00536718"/>
    <w:rsid w:val="00540434"/>
    <w:rsid w:val="005411F5"/>
    <w:rsid w:val="00543A0E"/>
    <w:rsid w:val="005450AE"/>
    <w:rsid w:val="005457F7"/>
    <w:rsid w:val="00545CBE"/>
    <w:rsid w:val="00552F7F"/>
    <w:rsid w:val="0055570D"/>
    <w:rsid w:val="00555AD8"/>
    <w:rsid w:val="0055618E"/>
    <w:rsid w:val="005619C7"/>
    <w:rsid w:val="00564A04"/>
    <w:rsid w:val="005656EF"/>
    <w:rsid w:val="00565A54"/>
    <w:rsid w:val="00570EF8"/>
    <w:rsid w:val="005733B7"/>
    <w:rsid w:val="005758F5"/>
    <w:rsid w:val="00576D16"/>
    <w:rsid w:val="00582538"/>
    <w:rsid w:val="005826E2"/>
    <w:rsid w:val="00582A57"/>
    <w:rsid w:val="00584306"/>
    <w:rsid w:val="00584978"/>
    <w:rsid w:val="00585C98"/>
    <w:rsid w:val="00587456"/>
    <w:rsid w:val="00591280"/>
    <w:rsid w:val="005927A8"/>
    <w:rsid w:val="00595167"/>
    <w:rsid w:val="0059735B"/>
    <w:rsid w:val="005A2064"/>
    <w:rsid w:val="005A24C6"/>
    <w:rsid w:val="005A3694"/>
    <w:rsid w:val="005A41B3"/>
    <w:rsid w:val="005B0932"/>
    <w:rsid w:val="005B7CAE"/>
    <w:rsid w:val="005C0914"/>
    <w:rsid w:val="005C4358"/>
    <w:rsid w:val="005C6ED1"/>
    <w:rsid w:val="005C72C7"/>
    <w:rsid w:val="005C7CDA"/>
    <w:rsid w:val="005D0D57"/>
    <w:rsid w:val="005D1EFA"/>
    <w:rsid w:val="005D31FC"/>
    <w:rsid w:val="005D462C"/>
    <w:rsid w:val="005E2926"/>
    <w:rsid w:val="005E4019"/>
    <w:rsid w:val="005E6386"/>
    <w:rsid w:val="005E6577"/>
    <w:rsid w:val="005E7112"/>
    <w:rsid w:val="005E7ABD"/>
    <w:rsid w:val="005F0AF4"/>
    <w:rsid w:val="005F778D"/>
    <w:rsid w:val="0060061B"/>
    <w:rsid w:val="00600E7A"/>
    <w:rsid w:val="0060206C"/>
    <w:rsid w:val="00603258"/>
    <w:rsid w:val="006062D8"/>
    <w:rsid w:val="006077DE"/>
    <w:rsid w:val="00611DA7"/>
    <w:rsid w:val="006316DD"/>
    <w:rsid w:val="0063199A"/>
    <w:rsid w:val="0063372E"/>
    <w:rsid w:val="00634EE4"/>
    <w:rsid w:val="00635FCC"/>
    <w:rsid w:val="00636D49"/>
    <w:rsid w:val="00641EDB"/>
    <w:rsid w:val="00643B7C"/>
    <w:rsid w:val="0064430B"/>
    <w:rsid w:val="0064518E"/>
    <w:rsid w:val="00646243"/>
    <w:rsid w:val="00654172"/>
    <w:rsid w:val="00656EF4"/>
    <w:rsid w:val="00660670"/>
    <w:rsid w:val="006657BC"/>
    <w:rsid w:val="006671A0"/>
    <w:rsid w:val="00667811"/>
    <w:rsid w:val="006679A0"/>
    <w:rsid w:val="00672EE4"/>
    <w:rsid w:val="00676B1D"/>
    <w:rsid w:val="00681C70"/>
    <w:rsid w:val="00687F0F"/>
    <w:rsid w:val="00690B1A"/>
    <w:rsid w:val="00693761"/>
    <w:rsid w:val="0069495B"/>
    <w:rsid w:val="00695E3A"/>
    <w:rsid w:val="006A0D50"/>
    <w:rsid w:val="006A5AEA"/>
    <w:rsid w:val="006A72C1"/>
    <w:rsid w:val="006B300D"/>
    <w:rsid w:val="006B5803"/>
    <w:rsid w:val="006B7AEF"/>
    <w:rsid w:val="006B7EAB"/>
    <w:rsid w:val="006C007A"/>
    <w:rsid w:val="006C0830"/>
    <w:rsid w:val="006C2E24"/>
    <w:rsid w:val="006C37CE"/>
    <w:rsid w:val="006C3AAB"/>
    <w:rsid w:val="006C409A"/>
    <w:rsid w:val="006D199F"/>
    <w:rsid w:val="006D1B10"/>
    <w:rsid w:val="006D3D2C"/>
    <w:rsid w:val="006D4A01"/>
    <w:rsid w:val="006E25CD"/>
    <w:rsid w:val="006E7BFF"/>
    <w:rsid w:val="006F2F81"/>
    <w:rsid w:val="006F371D"/>
    <w:rsid w:val="006F63BB"/>
    <w:rsid w:val="006F75CC"/>
    <w:rsid w:val="006F7788"/>
    <w:rsid w:val="007026BA"/>
    <w:rsid w:val="00704B73"/>
    <w:rsid w:val="00711B68"/>
    <w:rsid w:val="0071558C"/>
    <w:rsid w:val="007164BB"/>
    <w:rsid w:val="00721D85"/>
    <w:rsid w:val="007228F9"/>
    <w:rsid w:val="00722CEA"/>
    <w:rsid w:val="00724EF5"/>
    <w:rsid w:val="007255E8"/>
    <w:rsid w:val="00725627"/>
    <w:rsid w:val="007256CA"/>
    <w:rsid w:val="00726D96"/>
    <w:rsid w:val="00727885"/>
    <w:rsid w:val="00732BF3"/>
    <w:rsid w:val="00732D8D"/>
    <w:rsid w:val="00735624"/>
    <w:rsid w:val="0073640F"/>
    <w:rsid w:val="00736B2A"/>
    <w:rsid w:val="00737D28"/>
    <w:rsid w:val="00740660"/>
    <w:rsid w:val="0074145E"/>
    <w:rsid w:val="007436F8"/>
    <w:rsid w:val="00744485"/>
    <w:rsid w:val="00744989"/>
    <w:rsid w:val="007450A6"/>
    <w:rsid w:val="0074653C"/>
    <w:rsid w:val="00755137"/>
    <w:rsid w:val="0075628F"/>
    <w:rsid w:val="00760887"/>
    <w:rsid w:val="00761F16"/>
    <w:rsid w:val="0076472A"/>
    <w:rsid w:val="007714BD"/>
    <w:rsid w:val="0077190B"/>
    <w:rsid w:val="00773F2F"/>
    <w:rsid w:val="007779E3"/>
    <w:rsid w:val="0078003C"/>
    <w:rsid w:val="00781280"/>
    <w:rsid w:val="00782E44"/>
    <w:rsid w:val="00784233"/>
    <w:rsid w:val="007847FA"/>
    <w:rsid w:val="00786A99"/>
    <w:rsid w:val="007876D5"/>
    <w:rsid w:val="00790496"/>
    <w:rsid w:val="00791712"/>
    <w:rsid w:val="00791FD4"/>
    <w:rsid w:val="007934A2"/>
    <w:rsid w:val="007A010B"/>
    <w:rsid w:val="007A2C26"/>
    <w:rsid w:val="007A31CB"/>
    <w:rsid w:val="007A581D"/>
    <w:rsid w:val="007A5C39"/>
    <w:rsid w:val="007A64B2"/>
    <w:rsid w:val="007A6ECE"/>
    <w:rsid w:val="007A7175"/>
    <w:rsid w:val="007B0CFD"/>
    <w:rsid w:val="007B5626"/>
    <w:rsid w:val="007C1C1C"/>
    <w:rsid w:val="007C40EB"/>
    <w:rsid w:val="007C5A86"/>
    <w:rsid w:val="007D1559"/>
    <w:rsid w:val="007D1BED"/>
    <w:rsid w:val="007D5900"/>
    <w:rsid w:val="007D7884"/>
    <w:rsid w:val="007E1E93"/>
    <w:rsid w:val="007E2B4E"/>
    <w:rsid w:val="007E3F4E"/>
    <w:rsid w:val="007E623C"/>
    <w:rsid w:val="007F5572"/>
    <w:rsid w:val="007F6211"/>
    <w:rsid w:val="007F6CBA"/>
    <w:rsid w:val="00801AE8"/>
    <w:rsid w:val="00806930"/>
    <w:rsid w:val="00806BD5"/>
    <w:rsid w:val="00812C1F"/>
    <w:rsid w:val="008148A1"/>
    <w:rsid w:val="00815514"/>
    <w:rsid w:val="0081584B"/>
    <w:rsid w:val="00815ABA"/>
    <w:rsid w:val="008162EE"/>
    <w:rsid w:val="0082081E"/>
    <w:rsid w:val="00822267"/>
    <w:rsid w:val="008261A2"/>
    <w:rsid w:val="008267D5"/>
    <w:rsid w:val="008319DD"/>
    <w:rsid w:val="00833D8F"/>
    <w:rsid w:val="00835C45"/>
    <w:rsid w:val="008403EA"/>
    <w:rsid w:val="008439A0"/>
    <w:rsid w:val="00846D5D"/>
    <w:rsid w:val="00851507"/>
    <w:rsid w:val="00853838"/>
    <w:rsid w:val="00860C30"/>
    <w:rsid w:val="00865A7E"/>
    <w:rsid w:val="00870DE8"/>
    <w:rsid w:val="00872EAE"/>
    <w:rsid w:val="00880EF6"/>
    <w:rsid w:val="00884270"/>
    <w:rsid w:val="00884BCC"/>
    <w:rsid w:val="008869F5"/>
    <w:rsid w:val="0089418E"/>
    <w:rsid w:val="00895320"/>
    <w:rsid w:val="0089593A"/>
    <w:rsid w:val="00896847"/>
    <w:rsid w:val="008A1890"/>
    <w:rsid w:val="008A3387"/>
    <w:rsid w:val="008A3FCE"/>
    <w:rsid w:val="008A5D3A"/>
    <w:rsid w:val="008A6BA5"/>
    <w:rsid w:val="008B2591"/>
    <w:rsid w:val="008C40D3"/>
    <w:rsid w:val="008C4344"/>
    <w:rsid w:val="008C4862"/>
    <w:rsid w:val="008C4A5C"/>
    <w:rsid w:val="008C4D68"/>
    <w:rsid w:val="008C4FFA"/>
    <w:rsid w:val="008C5200"/>
    <w:rsid w:val="008C70BB"/>
    <w:rsid w:val="008D077C"/>
    <w:rsid w:val="008D10F2"/>
    <w:rsid w:val="008D1944"/>
    <w:rsid w:val="008D3FEE"/>
    <w:rsid w:val="008E00F1"/>
    <w:rsid w:val="008E1E58"/>
    <w:rsid w:val="008E1F1C"/>
    <w:rsid w:val="008E4691"/>
    <w:rsid w:val="008E52D6"/>
    <w:rsid w:val="008E5E15"/>
    <w:rsid w:val="008E6D02"/>
    <w:rsid w:val="008E7101"/>
    <w:rsid w:val="008F21A0"/>
    <w:rsid w:val="008F4B77"/>
    <w:rsid w:val="008F6BF8"/>
    <w:rsid w:val="008F72B8"/>
    <w:rsid w:val="008F7D82"/>
    <w:rsid w:val="009030B3"/>
    <w:rsid w:val="009039C5"/>
    <w:rsid w:val="00913557"/>
    <w:rsid w:val="00914440"/>
    <w:rsid w:val="00924A3D"/>
    <w:rsid w:val="00924F3B"/>
    <w:rsid w:val="00925B57"/>
    <w:rsid w:val="00926659"/>
    <w:rsid w:val="0092797D"/>
    <w:rsid w:val="00931BD1"/>
    <w:rsid w:val="00932DC4"/>
    <w:rsid w:val="0093597B"/>
    <w:rsid w:val="00937DC6"/>
    <w:rsid w:val="00940031"/>
    <w:rsid w:val="0094023F"/>
    <w:rsid w:val="00940E8B"/>
    <w:rsid w:val="00940EBA"/>
    <w:rsid w:val="00942950"/>
    <w:rsid w:val="00945588"/>
    <w:rsid w:val="009458C4"/>
    <w:rsid w:val="0094742F"/>
    <w:rsid w:val="0095310A"/>
    <w:rsid w:val="00953910"/>
    <w:rsid w:val="009554D7"/>
    <w:rsid w:val="009571FA"/>
    <w:rsid w:val="009609D8"/>
    <w:rsid w:val="009653D5"/>
    <w:rsid w:val="0096638F"/>
    <w:rsid w:val="00972205"/>
    <w:rsid w:val="0097234C"/>
    <w:rsid w:val="009758EE"/>
    <w:rsid w:val="009764DD"/>
    <w:rsid w:val="00980D8A"/>
    <w:rsid w:val="00982ADC"/>
    <w:rsid w:val="00987261"/>
    <w:rsid w:val="0098737E"/>
    <w:rsid w:val="009877C9"/>
    <w:rsid w:val="009907F8"/>
    <w:rsid w:val="009920C9"/>
    <w:rsid w:val="00992217"/>
    <w:rsid w:val="00993940"/>
    <w:rsid w:val="00993F92"/>
    <w:rsid w:val="009940A3"/>
    <w:rsid w:val="009A15EF"/>
    <w:rsid w:val="009A2E0B"/>
    <w:rsid w:val="009A2F78"/>
    <w:rsid w:val="009A35B0"/>
    <w:rsid w:val="009A3B29"/>
    <w:rsid w:val="009A6160"/>
    <w:rsid w:val="009B2AC5"/>
    <w:rsid w:val="009B30E6"/>
    <w:rsid w:val="009B3121"/>
    <w:rsid w:val="009B4A03"/>
    <w:rsid w:val="009B5A50"/>
    <w:rsid w:val="009C1E87"/>
    <w:rsid w:val="009C47D0"/>
    <w:rsid w:val="009C551D"/>
    <w:rsid w:val="009C5B25"/>
    <w:rsid w:val="009C7213"/>
    <w:rsid w:val="009D74C6"/>
    <w:rsid w:val="009D7E0A"/>
    <w:rsid w:val="009E1C5B"/>
    <w:rsid w:val="009E2137"/>
    <w:rsid w:val="009E28E7"/>
    <w:rsid w:val="009E3268"/>
    <w:rsid w:val="009E3D38"/>
    <w:rsid w:val="009E4B59"/>
    <w:rsid w:val="009E5523"/>
    <w:rsid w:val="009E755E"/>
    <w:rsid w:val="009F6444"/>
    <w:rsid w:val="00A01E81"/>
    <w:rsid w:val="00A0333F"/>
    <w:rsid w:val="00A043E3"/>
    <w:rsid w:val="00A05359"/>
    <w:rsid w:val="00A101E6"/>
    <w:rsid w:val="00A109E4"/>
    <w:rsid w:val="00A1141B"/>
    <w:rsid w:val="00A13320"/>
    <w:rsid w:val="00A13503"/>
    <w:rsid w:val="00A14B0C"/>
    <w:rsid w:val="00A20053"/>
    <w:rsid w:val="00A23816"/>
    <w:rsid w:val="00A244FB"/>
    <w:rsid w:val="00A276B5"/>
    <w:rsid w:val="00A30E07"/>
    <w:rsid w:val="00A35205"/>
    <w:rsid w:val="00A35805"/>
    <w:rsid w:val="00A371D3"/>
    <w:rsid w:val="00A4004B"/>
    <w:rsid w:val="00A41624"/>
    <w:rsid w:val="00A4398C"/>
    <w:rsid w:val="00A44951"/>
    <w:rsid w:val="00A502C2"/>
    <w:rsid w:val="00A50471"/>
    <w:rsid w:val="00A51684"/>
    <w:rsid w:val="00A5317E"/>
    <w:rsid w:val="00A615EF"/>
    <w:rsid w:val="00A65756"/>
    <w:rsid w:val="00A66CA9"/>
    <w:rsid w:val="00A7113E"/>
    <w:rsid w:val="00A72603"/>
    <w:rsid w:val="00A756A2"/>
    <w:rsid w:val="00A767F6"/>
    <w:rsid w:val="00A80CF2"/>
    <w:rsid w:val="00A814D4"/>
    <w:rsid w:val="00A826EC"/>
    <w:rsid w:val="00A829AD"/>
    <w:rsid w:val="00A82BF4"/>
    <w:rsid w:val="00A920B5"/>
    <w:rsid w:val="00A9415B"/>
    <w:rsid w:val="00A949EE"/>
    <w:rsid w:val="00AA0989"/>
    <w:rsid w:val="00AA71F4"/>
    <w:rsid w:val="00AB031D"/>
    <w:rsid w:val="00AB1375"/>
    <w:rsid w:val="00AB33FD"/>
    <w:rsid w:val="00AB56C1"/>
    <w:rsid w:val="00AB67C6"/>
    <w:rsid w:val="00AC54CC"/>
    <w:rsid w:val="00AD287B"/>
    <w:rsid w:val="00AD2958"/>
    <w:rsid w:val="00AD2E07"/>
    <w:rsid w:val="00AD4660"/>
    <w:rsid w:val="00AE0EF3"/>
    <w:rsid w:val="00AE5D5B"/>
    <w:rsid w:val="00AE5E7C"/>
    <w:rsid w:val="00AE5F91"/>
    <w:rsid w:val="00AF6C34"/>
    <w:rsid w:val="00B000A2"/>
    <w:rsid w:val="00B00419"/>
    <w:rsid w:val="00B00B32"/>
    <w:rsid w:val="00B0149D"/>
    <w:rsid w:val="00B01FAD"/>
    <w:rsid w:val="00B0488D"/>
    <w:rsid w:val="00B05C0D"/>
    <w:rsid w:val="00B10469"/>
    <w:rsid w:val="00B10FC1"/>
    <w:rsid w:val="00B121DE"/>
    <w:rsid w:val="00B15B0B"/>
    <w:rsid w:val="00B17BF8"/>
    <w:rsid w:val="00B20A3C"/>
    <w:rsid w:val="00B21244"/>
    <w:rsid w:val="00B22FCA"/>
    <w:rsid w:val="00B24A87"/>
    <w:rsid w:val="00B24E9B"/>
    <w:rsid w:val="00B27912"/>
    <w:rsid w:val="00B3153B"/>
    <w:rsid w:val="00B34D43"/>
    <w:rsid w:val="00B3516B"/>
    <w:rsid w:val="00B40C5D"/>
    <w:rsid w:val="00B52FD8"/>
    <w:rsid w:val="00B53257"/>
    <w:rsid w:val="00B54A87"/>
    <w:rsid w:val="00B565E9"/>
    <w:rsid w:val="00B6373B"/>
    <w:rsid w:val="00B650C9"/>
    <w:rsid w:val="00B71520"/>
    <w:rsid w:val="00B71656"/>
    <w:rsid w:val="00B72C4A"/>
    <w:rsid w:val="00B77466"/>
    <w:rsid w:val="00B77952"/>
    <w:rsid w:val="00B806F3"/>
    <w:rsid w:val="00B812C9"/>
    <w:rsid w:val="00B81306"/>
    <w:rsid w:val="00B81476"/>
    <w:rsid w:val="00B827AF"/>
    <w:rsid w:val="00B84342"/>
    <w:rsid w:val="00B84CD1"/>
    <w:rsid w:val="00B84F34"/>
    <w:rsid w:val="00B85F67"/>
    <w:rsid w:val="00B87640"/>
    <w:rsid w:val="00B9008E"/>
    <w:rsid w:val="00B904EE"/>
    <w:rsid w:val="00B94046"/>
    <w:rsid w:val="00BA2B23"/>
    <w:rsid w:val="00BA4816"/>
    <w:rsid w:val="00BA5D85"/>
    <w:rsid w:val="00BA66A3"/>
    <w:rsid w:val="00BA7190"/>
    <w:rsid w:val="00BA7467"/>
    <w:rsid w:val="00BA78E2"/>
    <w:rsid w:val="00BB1567"/>
    <w:rsid w:val="00BB1A8B"/>
    <w:rsid w:val="00BB1ED3"/>
    <w:rsid w:val="00BB6ABE"/>
    <w:rsid w:val="00BB7BD6"/>
    <w:rsid w:val="00BC1AC0"/>
    <w:rsid w:val="00BC2C90"/>
    <w:rsid w:val="00BC38BA"/>
    <w:rsid w:val="00BC6B91"/>
    <w:rsid w:val="00BC7F16"/>
    <w:rsid w:val="00BD0A1B"/>
    <w:rsid w:val="00BD340C"/>
    <w:rsid w:val="00BD43CF"/>
    <w:rsid w:val="00BD69CB"/>
    <w:rsid w:val="00BD708E"/>
    <w:rsid w:val="00BD79C0"/>
    <w:rsid w:val="00BE08CA"/>
    <w:rsid w:val="00BE0F0A"/>
    <w:rsid w:val="00BE3193"/>
    <w:rsid w:val="00BE35E3"/>
    <w:rsid w:val="00BE3BBE"/>
    <w:rsid w:val="00BE5D4E"/>
    <w:rsid w:val="00BE706C"/>
    <w:rsid w:val="00BF0458"/>
    <w:rsid w:val="00BF65B2"/>
    <w:rsid w:val="00BF6ACD"/>
    <w:rsid w:val="00BF7B5B"/>
    <w:rsid w:val="00C01C32"/>
    <w:rsid w:val="00C05B4A"/>
    <w:rsid w:val="00C119E6"/>
    <w:rsid w:val="00C123CB"/>
    <w:rsid w:val="00C1416D"/>
    <w:rsid w:val="00C1667C"/>
    <w:rsid w:val="00C16FF0"/>
    <w:rsid w:val="00C17EC9"/>
    <w:rsid w:val="00C212C9"/>
    <w:rsid w:val="00C222C7"/>
    <w:rsid w:val="00C24E33"/>
    <w:rsid w:val="00C26E17"/>
    <w:rsid w:val="00C2717C"/>
    <w:rsid w:val="00C31D54"/>
    <w:rsid w:val="00C3276A"/>
    <w:rsid w:val="00C441C0"/>
    <w:rsid w:val="00C44988"/>
    <w:rsid w:val="00C46008"/>
    <w:rsid w:val="00C46CD9"/>
    <w:rsid w:val="00C519B4"/>
    <w:rsid w:val="00C55888"/>
    <w:rsid w:val="00C6560A"/>
    <w:rsid w:val="00C663A2"/>
    <w:rsid w:val="00C66B9C"/>
    <w:rsid w:val="00C671AB"/>
    <w:rsid w:val="00C67819"/>
    <w:rsid w:val="00C74B85"/>
    <w:rsid w:val="00C759D3"/>
    <w:rsid w:val="00C77ABC"/>
    <w:rsid w:val="00C80CC7"/>
    <w:rsid w:val="00C867CD"/>
    <w:rsid w:val="00C9164C"/>
    <w:rsid w:val="00C924C1"/>
    <w:rsid w:val="00C92736"/>
    <w:rsid w:val="00CA0674"/>
    <w:rsid w:val="00CA23B6"/>
    <w:rsid w:val="00CB357C"/>
    <w:rsid w:val="00CB5C92"/>
    <w:rsid w:val="00CC0936"/>
    <w:rsid w:val="00CC6AA0"/>
    <w:rsid w:val="00CD05F7"/>
    <w:rsid w:val="00CD1726"/>
    <w:rsid w:val="00CD2088"/>
    <w:rsid w:val="00CD2823"/>
    <w:rsid w:val="00CD380B"/>
    <w:rsid w:val="00CD4568"/>
    <w:rsid w:val="00CD4BDD"/>
    <w:rsid w:val="00CD679C"/>
    <w:rsid w:val="00CD6BE7"/>
    <w:rsid w:val="00CD6FEA"/>
    <w:rsid w:val="00CE080B"/>
    <w:rsid w:val="00CE18A8"/>
    <w:rsid w:val="00CE5F90"/>
    <w:rsid w:val="00CE7D6A"/>
    <w:rsid w:val="00CF1349"/>
    <w:rsid w:val="00CF175E"/>
    <w:rsid w:val="00CF4BEE"/>
    <w:rsid w:val="00CF5238"/>
    <w:rsid w:val="00CF65EE"/>
    <w:rsid w:val="00D00817"/>
    <w:rsid w:val="00D03405"/>
    <w:rsid w:val="00D149AE"/>
    <w:rsid w:val="00D1771D"/>
    <w:rsid w:val="00D17F73"/>
    <w:rsid w:val="00D21037"/>
    <w:rsid w:val="00D272B0"/>
    <w:rsid w:val="00D277D2"/>
    <w:rsid w:val="00D320AB"/>
    <w:rsid w:val="00D344B8"/>
    <w:rsid w:val="00D3492E"/>
    <w:rsid w:val="00D36998"/>
    <w:rsid w:val="00D47439"/>
    <w:rsid w:val="00D52DAA"/>
    <w:rsid w:val="00D55271"/>
    <w:rsid w:val="00D5687B"/>
    <w:rsid w:val="00D56FD8"/>
    <w:rsid w:val="00D5726A"/>
    <w:rsid w:val="00D6041A"/>
    <w:rsid w:val="00D63952"/>
    <w:rsid w:val="00D64A22"/>
    <w:rsid w:val="00D7037C"/>
    <w:rsid w:val="00D712D4"/>
    <w:rsid w:val="00D72BBD"/>
    <w:rsid w:val="00D7376B"/>
    <w:rsid w:val="00D73B69"/>
    <w:rsid w:val="00D74908"/>
    <w:rsid w:val="00D76306"/>
    <w:rsid w:val="00D76DEA"/>
    <w:rsid w:val="00D85489"/>
    <w:rsid w:val="00D91810"/>
    <w:rsid w:val="00D93941"/>
    <w:rsid w:val="00D96C6E"/>
    <w:rsid w:val="00DA17D3"/>
    <w:rsid w:val="00DA1DA6"/>
    <w:rsid w:val="00DA3411"/>
    <w:rsid w:val="00DA7717"/>
    <w:rsid w:val="00DB20F7"/>
    <w:rsid w:val="00DB23FA"/>
    <w:rsid w:val="00DB550A"/>
    <w:rsid w:val="00DB7650"/>
    <w:rsid w:val="00DC231D"/>
    <w:rsid w:val="00DC2412"/>
    <w:rsid w:val="00DC3EEF"/>
    <w:rsid w:val="00DC534D"/>
    <w:rsid w:val="00DC6FC0"/>
    <w:rsid w:val="00DC79BE"/>
    <w:rsid w:val="00DD2D9C"/>
    <w:rsid w:val="00DD5185"/>
    <w:rsid w:val="00DD58B5"/>
    <w:rsid w:val="00DD76D5"/>
    <w:rsid w:val="00DE1BF3"/>
    <w:rsid w:val="00DE21F9"/>
    <w:rsid w:val="00DE3907"/>
    <w:rsid w:val="00DE3CBC"/>
    <w:rsid w:val="00DE4967"/>
    <w:rsid w:val="00DE6860"/>
    <w:rsid w:val="00DF094A"/>
    <w:rsid w:val="00DF1B56"/>
    <w:rsid w:val="00DF3223"/>
    <w:rsid w:val="00DF402E"/>
    <w:rsid w:val="00DF462D"/>
    <w:rsid w:val="00DF523E"/>
    <w:rsid w:val="00DF5F5F"/>
    <w:rsid w:val="00DF7293"/>
    <w:rsid w:val="00E0103B"/>
    <w:rsid w:val="00E01D5A"/>
    <w:rsid w:val="00E01FB5"/>
    <w:rsid w:val="00E02B8B"/>
    <w:rsid w:val="00E073AC"/>
    <w:rsid w:val="00E07EAA"/>
    <w:rsid w:val="00E12596"/>
    <w:rsid w:val="00E12CF7"/>
    <w:rsid w:val="00E13A2C"/>
    <w:rsid w:val="00E21FD8"/>
    <w:rsid w:val="00E23200"/>
    <w:rsid w:val="00E236A2"/>
    <w:rsid w:val="00E25D7A"/>
    <w:rsid w:val="00E312C4"/>
    <w:rsid w:val="00E31694"/>
    <w:rsid w:val="00E34BC7"/>
    <w:rsid w:val="00E37164"/>
    <w:rsid w:val="00E445E3"/>
    <w:rsid w:val="00E522F2"/>
    <w:rsid w:val="00E53F1C"/>
    <w:rsid w:val="00E56106"/>
    <w:rsid w:val="00E57482"/>
    <w:rsid w:val="00E62EA7"/>
    <w:rsid w:val="00E64022"/>
    <w:rsid w:val="00E64748"/>
    <w:rsid w:val="00E67D0A"/>
    <w:rsid w:val="00E75910"/>
    <w:rsid w:val="00E75F52"/>
    <w:rsid w:val="00E760EC"/>
    <w:rsid w:val="00E81725"/>
    <w:rsid w:val="00E82FF4"/>
    <w:rsid w:val="00E836AD"/>
    <w:rsid w:val="00E84A3C"/>
    <w:rsid w:val="00E853D0"/>
    <w:rsid w:val="00E860E2"/>
    <w:rsid w:val="00E86FA9"/>
    <w:rsid w:val="00E8717B"/>
    <w:rsid w:val="00E87A29"/>
    <w:rsid w:val="00EA2E4F"/>
    <w:rsid w:val="00EA2FCF"/>
    <w:rsid w:val="00EA3F88"/>
    <w:rsid w:val="00EA5ADE"/>
    <w:rsid w:val="00EB034A"/>
    <w:rsid w:val="00EB102B"/>
    <w:rsid w:val="00EB15EC"/>
    <w:rsid w:val="00EB16F6"/>
    <w:rsid w:val="00EB29E7"/>
    <w:rsid w:val="00EB7F19"/>
    <w:rsid w:val="00EC0ACF"/>
    <w:rsid w:val="00EC316E"/>
    <w:rsid w:val="00EC4AEC"/>
    <w:rsid w:val="00EC52F0"/>
    <w:rsid w:val="00EC5F27"/>
    <w:rsid w:val="00EC65F6"/>
    <w:rsid w:val="00ED1CB2"/>
    <w:rsid w:val="00ED221F"/>
    <w:rsid w:val="00EE565E"/>
    <w:rsid w:val="00EE668B"/>
    <w:rsid w:val="00EE6C45"/>
    <w:rsid w:val="00EE780E"/>
    <w:rsid w:val="00EE7C07"/>
    <w:rsid w:val="00EF022F"/>
    <w:rsid w:val="00EF03B6"/>
    <w:rsid w:val="00EF234A"/>
    <w:rsid w:val="00EF5CE7"/>
    <w:rsid w:val="00EF6B26"/>
    <w:rsid w:val="00EF6C5F"/>
    <w:rsid w:val="00F0037F"/>
    <w:rsid w:val="00F0051E"/>
    <w:rsid w:val="00F0169A"/>
    <w:rsid w:val="00F0334C"/>
    <w:rsid w:val="00F040D9"/>
    <w:rsid w:val="00F04353"/>
    <w:rsid w:val="00F0563F"/>
    <w:rsid w:val="00F06506"/>
    <w:rsid w:val="00F100A6"/>
    <w:rsid w:val="00F125B1"/>
    <w:rsid w:val="00F12A47"/>
    <w:rsid w:val="00F13AA0"/>
    <w:rsid w:val="00F140C0"/>
    <w:rsid w:val="00F14188"/>
    <w:rsid w:val="00F15C8D"/>
    <w:rsid w:val="00F17D3A"/>
    <w:rsid w:val="00F25845"/>
    <w:rsid w:val="00F25940"/>
    <w:rsid w:val="00F32007"/>
    <w:rsid w:val="00F3322D"/>
    <w:rsid w:val="00F403C9"/>
    <w:rsid w:val="00F4578D"/>
    <w:rsid w:val="00F469F8"/>
    <w:rsid w:val="00F50F7B"/>
    <w:rsid w:val="00F5150A"/>
    <w:rsid w:val="00F51EA8"/>
    <w:rsid w:val="00F54479"/>
    <w:rsid w:val="00F57AFB"/>
    <w:rsid w:val="00F6078E"/>
    <w:rsid w:val="00F62B6E"/>
    <w:rsid w:val="00F70D80"/>
    <w:rsid w:val="00F71A39"/>
    <w:rsid w:val="00F71C2C"/>
    <w:rsid w:val="00F730A0"/>
    <w:rsid w:val="00F73767"/>
    <w:rsid w:val="00F80849"/>
    <w:rsid w:val="00F80C81"/>
    <w:rsid w:val="00F849B3"/>
    <w:rsid w:val="00F87F44"/>
    <w:rsid w:val="00F9070B"/>
    <w:rsid w:val="00F93146"/>
    <w:rsid w:val="00FA2C26"/>
    <w:rsid w:val="00FA687E"/>
    <w:rsid w:val="00FA708D"/>
    <w:rsid w:val="00FB28BF"/>
    <w:rsid w:val="00FB468F"/>
    <w:rsid w:val="00FB6B81"/>
    <w:rsid w:val="00FB72BC"/>
    <w:rsid w:val="00FC2707"/>
    <w:rsid w:val="00FC3B2E"/>
    <w:rsid w:val="00FC5282"/>
    <w:rsid w:val="00FC670D"/>
    <w:rsid w:val="00FE0C60"/>
    <w:rsid w:val="00FF19EA"/>
    <w:rsid w:val="00FF1F1F"/>
    <w:rsid w:val="00FF3F28"/>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8FD3"/>
  <w15:chartTrackingRefBased/>
  <w15:docId w15:val="{6F4647F1-FF12-4033-AA89-314D2DC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1388985100?pwd=OGRpR3ZyWkd1R0xRREZKNWNMRlZi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B39C-8DFB-4E6B-865A-47BCDDDB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12</cp:revision>
  <cp:lastPrinted>2020-11-30T16:54:00Z</cp:lastPrinted>
  <dcterms:created xsi:type="dcterms:W3CDTF">2020-12-03T17:48:00Z</dcterms:created>
  <dcterms:modified xsi:type="dcterms:W3CDTF">2020-12-04T20:59:00Z</dcterms:modified>
</cp:coreProperties>
</file>